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86E" w:rsidRDefault="00BF386E" w:rsidP="00BF386E">
      <w:r>
        <w:rPr>
          <w:noProof/>
        </w:rPr>
        <w:t xml:space="preserve">   </w:t>
      </w:r>
      <w:r>
        <w:rPr>
          <w:noProof/>
          <w:lang w:eastAsia="it-IT"/>
        </w:rPr>
        <w:drawing>
          <wp:inline distT="0" distB="0" distL="0" distR="0">
            <wp:extent cx="895350" cy="295275"/>
            <wp:effectExtent l="1905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srcRect/>
                    <a:stretch>
                      <a:fillRect/>
                    </a:stretch>
                  </pic:blipFill>
                  <pic:spPr bwMode="auto">
                    <a:xfrm>
                      <a:off x="0" y="0"/>
                      <a:ext cx="895350" cy="295275"/>
                    </a:xfrm>
                    <a:prstGeom prst="rect">
                      <a:avLst/>
                    </a:prstGeom>
                    <a:noFill/>
                    <a:ln w="9525">
                      <a:noFill/>
                      <a:miter lim="800000"/>
                      <a:headEnd/>
                      <a:tailEnd/>
                    </a:ln>
                  </pic:spPr>
                </pic:pic>
              </a:graphicData>
            </a:graphic>
          </wp:inline>
        </w:drawing>
      </w:r>
      <w:r>
        <w:rPr>
          <w:noProof/>
        </w:rPr>
        <w:t xml:space="preserve">                                                                 </w:t>
      </w:r>
      <w:r>
        <w:rPr>
          <w:noProof/>
          <w:lang w:eastAsia="it-IT"/>
        </w:rPr>
        <w:drawing>
          <wp:inline distT="0" distB="0" distL="0" distR="0">
            <wp:extent cx="305686" cy="285750"/>
            <wp:effectExtent l="0" t="0" r="0" b="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srcRect/>
                    <a:stretch>
                      <a:fillRect/>
                    </a:stretch>
                  </pic:blipFill>
                  <pic:spPr bwMode="auto">
                    <a:xfrm>
                      <a:off x="0" y="0"/>
                      <a:ext cx="313022" cy="292608"/>
                    </a:xfrm>
                    <a:prstGeom prst="rect">
                      <a:avLst/>
                    </a:prstGeom>
                    <a:noFill/>
                    <a:ln w="9525">
                      <a:noFill/>
                      <a:miter lim="800000"/>
                      <a:headEnd/>
                      <a:tailEnd/>
                    </a:ln>
                  </pic:spPr>
                </pic:pic>
              </a:graphicData>
            </a:graphic>
          </wp:inline>
        </w:drawing>
      </w:r>
      <w:r>
        <w:rPr>
          <w:noProof/>
        </w:rPr>
        <w:t xml:space="preserve">                                                </w:t>
      </w:r>
      <w:r>
        <w:rPr>
          <w:noProof/>
          <w:lang w:eastAsia="it-IT"/>
        </w:rPr>
        <w:drawing>
          <wp:inline distT="0" distB="0" distL="0" distR="0">
            <wp:extent cx="1409700" cy="409403"/>
            <wp:effectExtent l="0" t="0" r="0" b="0"/>
            <wp:docPr id="3" name="Immagine 4" descr="banner_PON_14_2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ner_PON_14_20_"/>
                    <pic:cNvPicPr>
                      <a:picLocks noChangeAspect="1" noChangeArrowheads="1"/>
                    </pic:cNvPicPr>
                  </pic:nvPicPr>
                  <pic:blipFill>
                    <a:blip r:embed="rId9" cstate="print"/>
                    <a:srcRect/>
                    <a:stretch>
                      <a:fillRect/>
                    </a:stretch>
                  </pic:blipFill>
                  <pic:spPr bwMode="auto">
                    <a:xfrm>
                      <a:off x="0" y="0"/>
                      <a:ext cx="1462628" cy="424774"/>
                    </a:xfrm>
                    <a:prstGeom prst="rect">
                      <a:avLst/>
                    </a:prstGeom>
                    <a:noFill/>
                    <a:ln w="9525">
                      <a:noFill/>
                      <a:miter lim="800000"/>
                      <a:headEnd/>
                      <a:tailEnd/>
                    </a:ln>
                  </pic:spPr>
                </pic:pic>
              </a:graphicData>
            </a:graphic>
          </wp:inline>
        </w:drawing>
      </w:r>
    </w:p>
    <w:p w:rsidR="00BF386E" w:rsidRPr="00BF386E" w:rsidRDefault="00BF386E" w:rsidP="00BF386E">
      <w:pPr>
        <w:rPr>
          <w:rFonts w:ascii="Tahoma" w:hAnsi="Tahoma" w:cs="Tahoma"/>
          <w:sz w:val="16"/>
          <w:szCs w:val="16"/>
        </w:rPr>
      </w:pPr>
      <w:r>
        <w:rPr>
          <w:b/>
          <w:sz w:val="14"/>
        </w:rPr>
        <w:t xml:space="preserve">      </w:t>
      </w:r>
      <w:r w:rsidRPr="00544714">
        <w:rPr>
          <w:rFonts w:ascii="Arial Rounded MT Bold" w:hAnsi="Arial Rounded MT Bold"/>
          <w:b/>
          <w:sz w:val="14"/>
        </w:rPr>
        <w:t xml:space="preserve">Centro esami </w:t>
      </w:r>
      <w:r w:rsidRPr="00BF386E">
        <w:rPr>
          <w:rFonts w:ascii="Tahoma" w:hAnsi="Tahoma" w:cs="Tahoma"/>
          <w:b/>
          <w:sz w:val="16"/>
          <w:szCs w:val="16"/>
        </w:rPr>
        <w:t>32011                               M</w:t>
      </w:r>
      <w:r w:rsidRPr="00BF386E">
        <w:rPr>
          <w:rFonts w:ascii="Tahoma" w:hAnsi="Tahoma" w:cs="Tahoma"/>
          <w:sz w:val="16"/>
          <w:szCs w:val="16"/>
        </w:rPr>
        <w:t>inistero dell’</w:t>
      </w:r>
      <w:r w:rsidRPr="00BF386E">
        <w:rPr>
          <w:rFonts w:ascii="Tahoma" w:hAnsi="Tahoma" w:cs="Tahoma"/>
          <w:b/>
          <w:sz w:val="16"/>
          <w:szCs w:val="16"/>
        </w:rPr>
        <w:t>I</w:t>
      </w:r>
      <w:r w:rsidRPr="00BF386E">
        <w:rPr>
          <w:rFonts w:ascii="Tahoma" w:hAnsi="Tahoma" w:cs="Tahoma"/>
          <w:sz w:val="16"/>
          <w:szCs w:val="16"/>
        </w:rPr>
        <w:t>struzione, dell’</w:t>
      </w:r>
      <w:r w:rsidRPr="00BF386E">
        <w:rPr>
          <w:rFonts w:ascii="Tahoma" w:hAnsi="Tahoma" w:cs="Tahoma"/>
          <w:b/>
          <w:sz w:val="16"/>
          <w:szCs w:val="16"/>
        </w:rPr>
        <w:t>U</w:t>
      </w:r>
      <w:r w:rsidRPr="00BF386E">
        <w:rPr>
          <w:rFonts w:ascii="Tahoma" w:hAnsi="Tahoma" w:cs="Tahoma"/>
          <w:sz w:val="16"/>
          <w:szCs w:val="16"/>
        </w:rPr>
        <w:t xml:space="preserve">niversità e della </w:t>
      </w:r>
      <w:r w:rsidRPr="00BF386E">
        <w:rPr>
          <w:rFonts w:ascii="Tahoma" w:hAnsi="Tahoma" w:cs="Tahoma"/>
          <w:b/>
          <w:sz w:val="16"/>
          <w:szCs w:val="16"/>
        </w:rPr>
        <w:t>R</w:t>
      </w:r>
      <w:r w:rsidRPr="00BF386E">
        <w:rPr>
          <w:rFonts w:ascii="Tahoma" w:hAnsi="Tahoma" w:cs="Tahoma"/>
          <w:sz w:val="16"/>
          <w:szCs w:val="16"/>
        </w:rPr>
        <w:t>icerca</w:t>
      </w:r>
    </w:p>
    <w:p w:rsidR="00BF386E" w:rsidRPr="00BF386E" w:rsidRDefault="00BF386E" w:rsidP="00BF386E">
      <w:pPr>
        <w:ind w:left="3540"/>
        <w:rPr>
          <w:rFonts w:ascii="Tahoma" w:hAnsi="Tahoma" w:cs="Tahoma"/>
          <w:i/>
          <w:sz w:val="16"/>
          <w:szCs w:val="16"/>
        </w:rPr>
      </w:pPr>
      <w:r w:rsidRPr="00BF386E">
        <w:rPr>
          <w:rFonts w:ascii="Tahoma" w:hAnsi="Tahoma" w:cs="Tahoma"/>
          <w:i/>
          <w:sz w:val="16"/>
          <w:szCs w:val="16"/>
        </w:rPr>
        <w:t>Ufficio Scolastico Regionale per il Lazio</w:t>
      </w:r>
    </w:p>
    <w:p w:rsidR="00BF386E" w:rsidRPr="00BF386E" w:rsidRDefault="00BF386E" w:rsidP="00BF386E">
      <w:pPr>
        <w:rPr>
          <w:rFonts w:ascii="Tahoma" w:hAnsi="Tahoma" w:cs="Tahoma"/>
          <w:b/>
          <w:sz w:val="16"/>
          <w:szCs w:val="16"/>
        </w:rPr>
      </w:pPr>
      <w:r w:rsidRPr="00BF386E">
        <w:rPr>
          <w:rFonts w:ascii="Tahoma" w:hAnsi="Tahoma" w:cs="Tahoma"/>
          <w:b/>
          <w:sz w:val="16"/>
          <w:szCs w:val="16"/>
        </w:rPr>
        <w:t xml:space="preserve">                                                                  </w:t>
      </w:r>
      <w:r>
        <w:rPr>
          <w:rFonts w:ascii="Tahoma" w:hAnsi="Tahoma" w:cs="Tahoma"/>
          <w:b/>
          <w:sz w:val="16"/>
          <w:szCs w:val="16"/>
        </w:rPr>
        <w:t xml:space="preserve">      </w:t>
      </w:r>
      <w:r w:rsidRPr="00BF386E">
        <w:rPr>
          <w:rFonts w:ascii="Tahoma" w:hAnsi="Tahoma" w:cs="Tahoma"/>
          <w:b/>
          <w:sz w:val="16"/>
          <w:szCs w:val="16"/>
        </w:rPr>
        <w:t xml:space="preserve">  Istituto comprensivo “via Acquaroni”</w:t>
      </w:r>
    </w:p>
    <w:p w:rsidR="00BF386E" w:rsidRPr="00BF386E" w:rsidRDefault="00BF386E" w:rsidP="00BF386E">
      <w:pPr>
        <w:ind w:left="1416" w:firstLine="708"/>
        <w:rPr>
          <w:rFonts w:ascii="Tahoma" w:hAnsi="Tahoma" w:cs="Tahoma"/>
          <w:sz w:val="16"/>
          <w:szCs w:val="16"/>
        </w:rPr>
      </w:pPr>
      <w:r w:rsidRPr="00BF386E">
        <w:rPr>
          <w:rFonts w:ascii="Tahoma" w:hAnsi="Tahoma" w:cs="Tahoma"/>
          <w:sz w:val="16"/>
          <w:szCs w:val="16"/>
        </w:rPr>
        <w:t xml:space="preserve">             Via Acquaroni, 53 00133 ROMA  tel. 062050607  fax 0620449294  </w:t>
      </w:r>
    </w:p>
    <w:p w:rsidR="00BF386E" w:rsidRPr="00BF386E" w:rsidRDefault="00BF386E" w:rsidP="00BF386E">
      <w:pPr>
        <w:rPr>
          <w:rFonts w:ascii="Tahoma" w:hAnsi="Tahoma" w:cs="Tahoma"/>
          <w:sz w:val="16"/>
          <w:szCs w:val="16"/>
        </w:rPr>
      </w:pPr>
      <w:r w:rsidRPr="00BF386E">
        <w:rPr>
          <w:rFonts w:ascii="Tahoma" w:hAnsi="Tahoma" w:cs="Tahoma"/>
          <w:sz w:val="16"/>
          <w:szCs w:val="16"/>
        </w:rPr>
        <w:t xml:space="preserve">                                                       Mail:  </w:t>
      </w:r>
      <w:hyperlink r:id="rId10" w:history="1">
        <w:r w:rsidRPr="00BF386E">
          <w:rPr>
            <w:rStyle w:val="Collegamentoipertestuale"/>
            <w:rFonts w:ascii="Tahoma" w:hAnsi="Tahoma" w:cs="Tahoma"/>
            <w:sz w:val="16"/>
            <w:szCs w:val="16"/>
          </w:rPr>
          <w:t>rmic8e700q@istruzione.it</w:t>
        </w:r>
      </w:hyperlink>
      <w:r w:rsidRPr="00BF386E">
        <w:rPr>
          <w:rFonts w:ascii="Tahoma" w:hAnsi="Tahoma" w:cs="Tahoma"/>
          <w:sz w:val="16"/>
          <w:szCs w:val="16"/>
        </w:rPr>
        <w:t xml:space="preserve">   Pec: rmic8e700q@pec.istruzione.it</w:t>
      </w:r>
    </w:p>
    <w:p w:rsidR="00BF386E" w:rsidRPr="00BF386E" w:rsidRDefault="00BF386E" w:rsidP="00BF386E">
      <w:pPr>
        <w:rPr>
          <w:rFonts w:ascii="Tahoma" w:hAnsi="Tahoma" w:cs="Tahoma"/>
          <w:sz w:val="16"/>
          <w:szCs w:val="16"/>
        </w:rPr>
      </w:pPr>
      <w:r w:rsidRPr="00BF386E">
        <w:rPr>
          <w:rFonts w:ascii="Tahoma" w:hAnsi="Tahoma" w:cs="Tahoma"/>
          <w:sz w:val="16"/>
          <w:szCs w:val="16"/>
        </w:rPr>
        <w:t xml:space="preserve">                                                                       Codice Fiscale. 97713360580 – DIS. XVI</w:t>
      </w:r>
    </w:p>
    <w:p w:rsidR="00BF386E" w:rsidRPr="00BF386E" w:rsidRDefault="00BF386E" w:rsidP="00BF386E">
      <w:pPr>
        <w:rPr>
          <w:rFonts w:ascii="Tahoma" w:hAnsi="Tahoma" w:cs="Tahoma"/>
          <w:sz w:val="16"/>
          <w:szCs w:val="16"/>
        </w:rPr>
      </w:pPr>
      <w:r w:rsidRPr="00BF386E">
        <w:rPr>
          <w:rFonts w:ascii="Tahoma" w:hAnsi="Tahoma" w:cs="Tahoma"/>
          <w:sz w:val="16"/>
          <w:szCs w:val="16"/>
        </w:rPr>
        <w:t xml:space="preserve">                                                             Sito web http://www.istitutocomprensivoacquaroni.gov.it/</w:t>
      </w:r>
    </w:p>
    <w:p w:rsidR="00BF386E" w:rsidRDefault="00BF386E" w:rsidP="00BF386E">
      <w:pPr>
        <w:jc w:val="center"/>
      </w:pPr>
    </w:p>
    <w:p w:rsidR="00BF386E" w:rsidRDefault="00BF386E" w:rsidP="00BF386E">
      <w:pPr>
        <w:jc w:val="center"/>
      </w:pPr>
    </w:p>
    <w:p w:rsidR="004E538B" w:rsidRDefault="004E538B" w:rsidP="004E538B">
      <w:pPr>
        <w:spacing w:after="0" w:line="240" w:lineRule="auto"/>
        <w:rPr>
          <w:rFonts w:ascii="Source Sans Pro" w:eastAsia="Times New Roman" w:hAnsi="Source Sans Pro" w:cs="Times New Roman"/>
          <w:b/>
          <w:bCs/>
          <w:color w:val="000000"/>
          <w:sz w:val="19"/>
          <w:szCs w:val="19"/>
          <w:lang w:eastAsia="it-IT"/>
        </w:rPr>
      </w:pP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Source Sans Pro" w:eastAsia="Times New Roman" w:hAnsi="Source Sans Pro" w:cs="Times New Roman"/>
          <w:b/>
          <w:bCs/>
          <w:color w:val="000000"/>
          <w:sz w:val="19"/>
          <w:szCs w:val="19"/>
          <w:lang w:eastAsia="it-IT"/>
        </w:rPr>
        <w:t>Prot. n. _______________</w:t>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r>
      <w:r w:rsidRPr="004E538B">
        <w:rPr>
          <w:rFonts w:ascii="Source Sans Pro" w:eastAsia="Times New Roman" w:hAnsi="Source Sans Pro" w:cs="Times New Roman"/>
          <w:b/>
          <w:bCs/>
          <w:color w:val="000000"/>
          <w:sz w:val="19"/>
          <w:szCs w:val="19"/>
          <w:lang w:eastAsia="it-IT"/>
        </w:rPr>
        <w:tab/>
        <w:t xml:space="preserve">         Roma ___________________</w:t>
      </w:r>
    </w:p>
    <w:p w:rsidR="004E538B" w:rsidRDefault="004E538B" w:rsidP="004E538B">
      <w:pPr>
        <w:spacing w:after="240" w:line="240" w:lineRule="auto"/>
        <w:rPr>
          <w:rFonts w:ascii="Times New Roman" w:eastAsia="Times New Roman" w:hAnsi="Times New Roman" w:cs="Times New Roman"/>
          <w:sz w:val="24"/>
          <w:szCs w:val="24"/>
          <w:lang w:eastAsia="it-IT"/>
        </w:rPr>
      </w:pPr>
    </w:p>
    <w:p w:rsidR="00BF386E" w:rsidRPr="00BF386E" w:rsidRDefault="00EF7D8F" w:rsidP="004E538B">
      <w:pPr>
        <w:spacing w:after="240" w:line="240" w:lineRule="auto"/>
        <w:rPr>
          <w:rFonts w:ascii="Times New Roman" w:eastAsia="Times New Roman" w:hAnsi="Times New Roman" w:cs="Times New Roman"/>
          <w:lang w:eastAsia="it-IT"/>
        </w:rPr>
      </w:pPr>
      <w:r w:rsidRPr="00EF7D8F">
        <w:rPr>
          <w:rFonts w:ascii="Times New Roman" w:eastAsia="Times New Roman" w:hAnsi="Times New Roman" w:cs="Times New Roman"/>
          <w:noProof/>
          <w:sz w:val="24"/>
          <w:szCs w:val="24"/>
          <w:lang w:eastAsia="it-IT"/>
        </w:rPr>
        <w:pict>
          <v:rect id="Rettangolo 6" o:spid="_x0000_s1026" style="position:absolute;margin-left:.3pt;margin-top:1.05pt;width:87.75pt;height:44.25pt;z-index:251659264;visibility:visibl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" filled="f" strokecolor="black [3213]" strokeweight="1pt">
            <v:path arrowok="t"/>
          </v:rect>
        </w:pict>
      </w:r>
      <w:r w:rsidR="00BF386E">
        <w:rPr>
          <w:rFonts w:ascii="Times New Roman" w:eastAsia="Times New Roman" w:hAnsi="Times New Roman" w:cs="Times New Roman"/>
          <w:sz w:val="24"/>
          <w:szCs w:val="24"/>
          <w:lang w:eastAsia="it-IT"/>
        </w:rPr>
        <w:t xml:space="preserve">    </w:t>
      </w:r>
    </w:p>
    <w:p w:rsidR="00BF386E" w:rsidRPr="004E538B" w:rsidRDefault="00BF386E" w:rsidP="004E538B">
      <w:pPr>
        <w:spacing w:after="240" w:line="240" w:lineRule="auto"/>
        <w:rPr>
          <w:rFonts w:ascii="Times New Roman" w:eastAsia="Times New Roman" w:hAnsi="Times New Roman" w:cs="Times New Roman"/>
          <w:sz w:val="24"/>
          <w:szCs w:val="24"/>
          <w:lang w:eastAsia="it-IT"/>
        </w:rPr>
      </w:pPr>
      <w:r w:rsidRPr="00BF386E">
        <w:rPr>
          <w:rFonts w:ascii="Times New Roman" w:eastAsia="Times New Roman" w:hAnsi="Times New Roman" w:cs="Times New Roman"/>
          <w:lang w:eastAsia="it-IT"/>
        </w:rPr>
        <w:t xml:space="preserve">    P</w:t>
      </w:r>
      <w:r>
        <w:rPr>
          <w:rFonts w:ascii="Times New Roman" w:eastAsia="Times New Roman" w:hAnsi="Times New Roman" w:cs="Times New Roman"/>
          <w:sz w:val="24"/>
          <w:szCs w:val="24"/>
          <w:lang w:eastAsia="it-IT"/>
        </w:rPr>
        <w:t xml:space="preserve">   ______</w:t>
      </w:r>
    </w:p>
    <w:p w:rsidR="00BF386E" w:rsidRDefault="00BF386E" w:rsidP="004E538B">
      <w:pPr>
        <w:spacing w:after="0" w:line="240" w:lineRule="auto"/>
        <w:jc w:val="center"/>
        <w:rPr>
          <w:rFonts w:ascii="Times New Roman" w:eastAsia="Times New Roman" w:hAnsi="Times New Roman" w:cs="Times New Roman"/>
          <w:b/>
          <w:bCs/>
          <w:color w:val="000000"/>
          <w:sz w:val="24"/>
          <w:szCs w:val="24"/>
          <w:u w:val="single"/>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u w:val="single"/>
          <w:lang w:eastAsia="it-IT"/>
        </w:rPr>
      </w:pPr>
      <w:r w:rsidRPr="004E538B">
        <w:rPr>
          <w:rFonts w:ascii="Times New Roman" w:eastAsia="Times New Roman" w:hAnsi="Times New Roman" w:cs="Times New Roman"/>
          <w:b/>
          <w:bCs/>
          <w:color w:val="000000"/>
          <w:sz w:val="24"/>
          <w:szCs w:val="24"/>
          <w:u w:val="single"/>
          <w:lang w:eastAsia="it-IT"/>
        </w:rPr>
        <w:t>SCHEDA DI PRESENTAZIONE DEL PROGETTO PER L’AMPLIAMENTO OFFERTA FORMATIVA  2018-2019</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TITOLO DEL PROGETTO</w:t>
      </w:r>
    </w:p>
    <w:p w:rsidR="00BF386E" w:rsidRDefault="00BF386E" w:rsidP="00BF386E">
      <w:pPr>
        <w:spacing w:after="0" w:line="240" w:lineRule="auto"/>
        <w:ind w:left="720"/>
        <w:textAlignment w:val="baseline"/>
        <w:rPr>
          <w:rFonts w:ascii="Times New Roman" w:eastAsia="Times New Roman" w:hAnsi="Times New Roman" w:cs="Times New Roman"/>
          <w:b/>
          <w:bCs/>
          <w:color w:val="000000"/>
          <w:sz w:val="24"/>
          <w:szCs w:val="24"/>
          <w:lang w:eastAsia="it-IT"/>
        </w:rPr>
      </w:pPr>
    </w:p>
    <w:p w:rsidR="00BF386E" w:rsidRPr="004E538B" w:rsidRDefault="00BF386E" w:rsidP="00BF386E">
      <w:pPr>
        <w:spacing w:after="0" w:line="240" w:lineRule="auto"/>
        <w:ind w:left="720"/>
        <w:textAlignment w:val="baseline"/>
        <w:rPr>
          <w:rFonts w:ascii="Times New Roman" w:eastAsia="Times New Roman" w:hAnsi="Times New Roman" w:cs="Times New Roman"/>
          <w:b/>
          <w:bCs/>
          <w:color w:val="000000"/>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897226" w:rsidRDefault="00BE167A" w:rsidP="004E538B">
            <w:pPr>
              <w:spacing w:after="24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b/>
            </w:r>
            <w:r w:rsidR="00897226">
              <w:rPr>
                <w:rFonts w:ascii="Times New Roman" w:eastAsia="Times New Roman" w:hAnsi="Times New Roman" w:cs="Times New Roman"/>
                <w:sz w:val="24"/>
                <w:szCs w:val="24"/>
                <w:lang w:eastAsia="it-IT"/>
              </w:rPr>
              <w:t xml:space="preserve">            </w:t>
            </w:r>
          </w:p>
          <w:p w:rsidR="00BF386E" w:rsidRPr="00170F1F" w:rsidRDefault="00897226" w:rsidP="004E538B">
            <w:pPr>
              <w:spacing w:after="240" w:line="240" w:lineRule="auto"/>
              <w:rPr>
                <w:b/>
                <w:sz w:val="24"/>
                <w:szCs w:val="24"/>
              </w:rPr>
            </w:pPr>
            <w:r>
              <w:rPr>
                <w:b/>
                <w:sz w:val="24"/>
                <w:szCs w:val="24"/>
              </w:rPr>
              <w:t xml:space="preserve">                                      </w:t>
            </w:r>
            <w:r w:rsidR="00F44C18" w:rsidRPr="00914C31">
              <w:rPr>
                <w:b/>
                <w:sz w:val="24"/>
                <w:szCs w:val="24"/>
              </w:rPr>
              <w:t xml:space="preserve">“ FIABE CHE INSEGNANO </w:t>
            </w:r>
            <w:r w:rsidR="00655279" w:rsidRPr="00914C31">
              <w:rPr>
                <w:b/>
                <w:sz w:val="24"/>
                <w:szCs w:val="24"/>
              </w:rPr>
              <w:t>… NELLO SPAZIO E NEL TEMPO”</w:t>
            </w:r>
          </w:p>
          <w:p w:rsidR="004E538B" w:rsidRPr="004E538B" w:rsidRDefault="004E538B" w:rsidP="004E538B">
            <w:pPr>
              <w:spacing w:after="240" w:line="240" w:lineRule="auto"/>
              <w:rPr>
                <w:rFonts w:ascii="Times New Roman" w:eastAsia="Times New Roman" w:hAnsi="Times New Roman" w:cs="Times New Roman"/>
                <w:sz w:val="24"/>
                <w:szCs w:val="24"/>
                <w:lang w:eastAsia="it-IT"/>
              </w:rPr>
            </w:pPr>
            <w:r w:rsidRPr="00914C31">
              <w:rPr>
                <w:rFonts w:ascii="Times New Roman" w:eastAsia="Times New Roman" w:hAnsi="Times New Roman" w:cs="Times New Roman"/>
                <w:b/>
                <w:sz w:val="24"/>
                <w:szCs w:val="24"/>
                <w:lang w:eastAsia="it-IT"/>
              </w:rPr>
              <w:br/>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 xml:space="preserve">2.  AMBITO/AREA </w:t>
      </w:r>
      <w:r w:rsidR="003D59EB">
        <w:rPr>
          <w:rFonts w:ascii="Times New Roman" w:eastAsia="Times New Roman" w:hAnsi="Times New Roman" w:cs="Times New Roman"/>
          <w:b/>
          <w:bCs/>
          <w:color w:val="000000"/>
          <w:sz w:val="24"/>
          <w:szCs w:val="24"/>
          <w:lang w:eastAsia="it-IT"/>
        </w:rPr>
        <w:t>DI PERTINENZA</w:t>
      </w:r>
      <w:r w:rsidR="00522CF2">
        <w:rPr>
          <w:rFonts w:ascii="Times New Roman" w:eastAsia="Times New Roman" w:hAnsi="Times New Roman" w:cs="Times New Roman"/>
          <w:b/>
          <w:bCs/>
          <w:color w:val="000000"/>
          <w:sz w:val="24"/>
          <w:szCs w:val="24"/>
          <w:lang w:eastAsia="it-IT"/>
        </w:rPr>
        <w:t>DEL PROGETTO</w:t>
      </w:r>
    </w:p>
    <w:tbl>
      <w:tblPr>
        <w:tblW w:w="10201" w:type="dxa"/>
        <w:tblCellMar>
          <w:top w:w="15" w:type="dxa"/>
          <w:left w:w="15" w:type="dxa"/>
          <w:bottom w:w="15" w:type="dxa"/>
          <w:right w:w="15" w:type="dxa"/>
        </w:tblCellMar>
        <w:tblLook w:val="04A0"/>
      </w:tblPr>
      <w:tblGrid>
        <w:gridCol w:w="10201"/>
      </w:tblGrid>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 xml:space="preserve"> </w:t>
            </w:r>
            <w:r w:rsidR="003649B0">
              <w:rPr>
                <w:rFonts w:ascii="Adobe 仿宋 Std R" w:eastAsia="Adobe 仿宋 Std R" w:hAnsi="Times New Roman" w:cs="Times New Roman"/>
                <w:b/>
                <w:bCs/>
                <w:color w:val="000000"/>
                <w:sz w:val="24"/>
                <w:szCs w:val="24"/>
                <w:lang w:eastAsia="it-IT"/>
              </w:rPr>
              <w:t xml:space="preserve">     AREA 3 CONTINUITA</w:t>
            </w:r>
            <w:r w:rsidR="003649B0">
              <w:rPr>
                <w:rFonts w:ascii="Adobe 仿宋 Std R" w:eastAsia="Adobe 仿宋 Std R" w:hAnsi="Times New Roman" w:cs="Times New Roman"/>
                <w:b/>
                <w:bCs/>
                <w:color w:val="000000"/>
                <w:sz w:val="24"/>
                <w:szCs w:val="24"/>
                <w:lang w:eastAsia="it-IT"/>
              </w:rPr>
              <w:t>’</w:t>
            </w:r>
            <w:r w:rsidR="003649B0">
              <w:rPr>
                <w:rFonts w:ascii="Adobe 仿宋 Std R" w:eastAsia="Adobe 仿宋 Std R" w:hAnsi="Times New Roman" w:cs="Times New Roman"/>
                <w:b/>
                <w:bCs/>
                <w:color w:val="000000"/>
                <w:sz w:val="24"/>
                <w:szCs w:val="24"/>
                <w:lang w:eastAsia="it-IT"/>
              </w:rPr>
              <w:t xml:space="preserve"> </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_____________________________________________________________________</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_____________________________________________________________________</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______________________________________________________________________</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lastRenderedPageBreak/>
        <w:t>3. EVENTUALE ATTINENZA ALLE PRIORITA’/TRAGUARDI ESPRESSI NEL RAV E INDICATI NEL P.D.M.  </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tblPr>
      <w:tblGrid>
        <w:gridCol w:w="10346"/>
      </w:tblGrid>
      <w:tr w:rsidR="004E538B" w:rsidRPr="004E538B" w:rsidTr="004E538B">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ELABORARE UN CURRICULO IN VERTICALE PER LE CLASSI PONTE</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INCREMENTARE I CORSI DI POTENZIAMENTO PER LA VALORIZZAZIONE DELLE ECCELLENZE E IL RECUPERO DELLE CRITICITA’</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w:t>
            </w:r>
            <w:r w:rsidRPr="004E538B">
              <w:rPr>
                <w:rFonts w:ascii="Times New Roman" w:eastAsia="Times New Roman" w:hAnsi="Times New Roman" w:cs="Times New Roman"/>
                <w:b/>
                <w:bCs/>
                <w:color w:val="000000"/>
                <w:sz w:val="24"/>
                <w:szCs w:val="24"/>
                <w:lang w:eastAsia="it-IT"/>
              </w:rPr>
              <w:t>_____________________________________________________________________________</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 xml:space="preserve">  ______________________________________________________________________________</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4.NOME E COGNOME DEI DOCENTI REFERENTI E COLLABORATORI</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BF386E" w:rsidRDefault="00BF386E" w:rsidP="00BF386E">
            <w:pPr>
              <w:pStyle w:val="Paragrafoelenco"/>
              <w:numPr>
                <w:ilvl w:val="0"/>
                <w:numId w:val="14"/>
              </w:numPr>
              <w:spacing w:after="0" w:line="240" w:lineRule="auto"/>
              <w:textAlignment w:val="baseline"/>
              <w:rPr>
                <w:rFonts w:ascii="Noto Sans Symbols" w:eastAsia="Times New Roman" w:hAnsi="Noto Sans Symbols" w:cs="Times New Roman"/>
                <w:color w:val="000000"/>
                <w:sz w:val="24"/>
                <w:szCs w:val="24"/>
                <w:lang w:eastAsia="it-IT"/>
              </w:rPr>
            </w:pPr>
            <w:r>
              <w:rPr>
                <w:rFonts w:ascii="Times New Roman" w:eastAsia="Times New Roman" w:hAnsi="Times New Roman" w:cs="Times New Roman"/>
                <w:b/>
                <w:bCs/>
                <w:color w:val="000000"/>
                <w:sz w:val="24"/>
                <w:szCs w:val="24"/>
                <w:lang w:eastAsia="it-IT"/>
              </w:rPr>
              <w:t>Ins.te</w:t>
            </w:r>
            <w:r w:rsidR="004E538B" w:rsidRPr="00BF386E">
              <w:rPr>
                <w:rFonts w:ascii="Times New Roman" w:eastAsia="Times New Roman" w:hAnsi="Times New Roman" w:cs="Times New Roman"/>
                <w:b/>
                <w:bCs/>
                <w:color w:val="000000"/>
                <w:sz w:val="24"/>
                <w:szCs w:val="24"/>
                <w:lang w:eastAsia="it-IT"/>
              </w:rPr>
              <w:t>. (docente responsabile/ref.del progetto)</w:t>
            </w:r>
            <w:r w:rsidR="004E23B9">
              <w:rPr>
                <w:rFonts w:ascii="Times New Roman" w:eastAsia="Times New Roman" w:hAnsi="Times New Roman" w:cs="Times New Roman"/>
                <w:b/>
                <w:bCs/>
                <w:color w:val="000000"/>
                <w:sz w:val="24"/>
                <w:szCs w:val="24"/>
                <w:lang w:eastAsia="it-IT"/>
              </w:rPr>
              <w:t>.  DI COSIMO FABIOLA</w:t>
            </w:r>
          </w:p>
        </w:tc>
      </w:tr>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Symbol" w:cs="Times New Roman"/>
                <w:sz w:val="24"/>
                <w:szCs w:val="24"/>
                <w:lang w:eastAsia="it-IT"/>
              </w:rPr>
              <w:t></w:t>
            </w:r>
            <w:r w:rsidRPr="004E538B">
              <w:rPr>
                <w:rFonts w:ascii="Times New Roman" w:eastAsia="Times New Roman" w:hAnsi="Times New Roman" w:cs="Times New Roman"/>
                <w:sz w:val="24"/>
                <w:szCs w:val="24"/>
                <w:lang w:eastAsia="it-IT"/>
              </w:rPr>
              <w:t xml:space="preserve">  </w:t>
            </w:r>
            <w:r w:rsidR="00BF386E" w:rsidRPr="00BF386E">
              <w:rPr>
                <w:rFonts w:ascii="Times New Roman" w:eastAsia="Times New Roman" w:hAnsi="Times New Roman" w:cs="Times New Roman"/>
                <w:b/>
                <w:sz w:val="24"/>
                <w:szCs w:val="24"/>
                <w:lang w:eastAsia="it-IT"/>
              </w:rPr>
              <w:t>I</w:t>
            </w:r>
            <w:r w:rsidR="00BF386E" w:rsidRPr="00BF386E">
              <w:rPr>
                <w:rFonts w:ascii="Times New Roman" w:eastAsia="Times New Roman" w:hAnsi="Times New Roman" w:cs="Times New Roman"/>
                <w:b/>
                <w:bCs/>
                <w:color w:val="000000"/>
                <w:sz w:val="24"/>
                <w:szCs w:val="24"/>
                <w:lang w:eastAsia="it-IT"/>
              </w:rPr>
              <w:t>ns.te</w:t>
            </w:r>
            <w:r w:rsidR="004E23B9">
              <w:rPr>
                <w:rFonts w:ascii="Times New Roman" w:eastAsia="Times New Roman" w:hAnsi="Times New Roman" w:cs="Times New Roman"/>
                <w:b/>
                <w:bCs/>
                <w:color w:val="000000"/>
                <w:sz w:val="24"/>
                <w:szCs w:val="24"/>
                <w:lang w:eastAsia="it-IT"/>
              </w:rPr>
              <w:t>. ROTELLA</w:t>
            </w:r>
            <w:r w:rsidR="0078035D">
              <w:rPr>
                <w:rFonts w:ascii="Times New Roman" w:eastAsia="Times New Roman" w:hAnsi="Times New Roman" w:cs="Times New Roman"/>
                <w:b/>
                <w:bCs/>
                <w:color w:val="000000"/>
                <w:sz w:val="24"/>
                <w:szCs w:val="24"/>
                <w:lang w:eastAsia="it-IT"/>
              </w:rPr>
              <w:t xml:space="preserve"> M.R.</w:t>
            </w:r>
            <w:r w:rsidR="004E23B9">
              <w:rPr>
                <w:rFonts w:ascii="Times New Roman" w:eastAsia="Times New Roman" w:hAnsi="Times New Roman" w:cs="Times New Roman"/>
                <w:b/>
                <w:bCs/>
                <w:color w:val="000000"/>
                <w:sz w:val="24"/>
                <w:szCs w:val="24"/>
                <w:lang w:eastAsia="it-IT"/>
              </w:rPr>
              <w:t xml:space="preserve">  , </w:t>
            </w:r>
            <w:r w:rsidR="0078035D">
              <w:rPr>
                <w:rFonts w:ascii="Times New Roman" w:eastAsia="Times New Roman" w:hAnsi="Times New Roman" w:cs="Times New Roman"/>
                <w:b/>
                <w:bCs/>
                <w:color w:val="000000"/>
                <w:sz w:val="24"/>
                <w:szCs w:val="24"/>
                <w:lang w:eastAsia="it-IT"/>
              </w:rPr>
              <w:t>CARRERA M.</w:t>
            </w:r>
            <w:r w:rsidR="00883DE6">
              <w:rPr>
                <w:rFonts w:ascii="Times New Roman" w:eastAsia="Times New Roman" w:hAnsi="Times New Roman" w:cs="Times New Roman"/>
                <w:b/>
                <w:bCs/>
                <w:color w:val="000000"/>
                <w:sz w:val="24"/>
                <w:szCs w:val="24"/>
                <w:lang w:eastAsia="it-IT"/>
              </w:rPr>
              <w:t xml:space="preserve">, ROSCILLI, DE PAOLIS , </w:t>
            </w:r>
            <w:bookmarkStart w:id="0" w:name="_GoBack"/>
            <w:bookmarkEnd w:id="0"/>
          </w:p>
        </w:tc>
      </w:tr>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Symbol" w:cs="Times New Roman"/>
                <w:sz w:val="24"/>
                <w:szCs w:val="24"/>
                <w:lang w:eastAsia="it-IT"/>
              </w:rPr>
              <w:t></w:t>
            </w:r>
            <w:r w:rsidRPr="004E538B">
              <w:rPr>
                <w:rFonts w:ascii="Times New Roman" w:eastAsia="Times New Roman" w:hAnsi="Times New Roman" w:cs="Times New Roman"/>
                <w:sz w:val="24"/>
                <w:szCs w:val="24"/>
                <w:lang w:eastAsia="it-IT"/>
              </w:rPr>
              <w:t xml:space="preserve">  </w:t>
            </w:r>
            <w:r w:rsidR="00BF386E" w:rsidRPr="00BF386E">
              <w:rPr>
                <w:rFonts w:ascii="Times New Roman" w:eastAsia="Times New Roman" w:hAnsi="Times New Roman" w:cs="Times New Roman"/>
                <w:b/>
                <w:sz w:val="24"/>
                <w:szCs w:val="24"/>
                <w:lang w:eastAsia="it-IT"/>
              </w:rPr>
              <w:t>Ins.te</w:t>
            </w:r>
            <w:r w:rsidRPr="004E538B">
              <w:rPr>
                <w:rFonts w:ascii="Times New Roman" w:eastAsia="Times New Roman" w:hAnsi="Times New Roman" w:cs="Times New Roman"/>
                <w:b/>
                <w:bCs/>
                <w:color w:val="000000"/>
                <w:sz w:val="24"/>
                <w:szCs w:val="24"/>
                <w:lang w:eastAsia="it-IT"/>
              </w:rPr>
              <w:t>.</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5.    DESCRIZIONE DELLA SITUAZIONE DI PARTENZA: A QUALI BISOGNI SI INTENDE RISPONDERE CON L’AZIONE PROGETTUALE PROPOSTA</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1B5152" w:rsidP="004E538B">
            <w:pPr>
              <w:spacing w:after="24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finalità di questo progetto consiste nell’agevolare al massimo il passaggio degli alunni da un grado all’altro di scuola in modo da evitare pericolose fratture che potrebbero incidere negativamente sul loro sviluppo psico-fisico. L’obbiettivo è quello di creare una continuità nel progetto educativo in cui l’alunno sia protagonista è viva positivamente il processo di formazione personale . Per raggiungere tale obiettivo i docenti dei tre ordini di scuola individueranno forme di raccordo che creino continuità nello sviluppo delle competenze che l’alunno acquisisce all’ingresso fino ad orientarlo nelle scelte future .</w:t>
            </w:r>
            <w:r w:rsidR="004E538B" w:rsidRPr="004E538B">
              <w:rPr>
                <w:rFonts w:ascii="Times New Roman" w:eastAsia="Times New Roman" w:hAnsi="Times New Roman" w:cs="Times New Roman"/>
                <w:sz w:val="24"/>
                <w:szCs w:val="24"/>
                <w:lang w:eastAsia="it-IT"/>
              </w:rPr>
              <w:br/>
            </w:r>
            <w:r w:rsidR="004E538B" w:rsidRPr="004E538B">
              <w:rPr>
                <w:rFonts w:ascii="Times New Roman" w:eastAsia="Times New Roman" w:hAnsi="Times New Roman" w:cs="Times New Roman"/>
                <w:sz w:val="24"/>
                <w:szCs w:val="24"/>
                <w:lang w:eastAsia="it-IT"/>
              </w:rPr>
              <w:br/>
            </w:r>
            <w:r w:rsidR="004E538B" w:rsidRPr="004E538B">
              <w:rPr>
                <w:rFonts w:ascii="Times New Roman" w:eastAsia="Times New Roman" w:hAnsi="Times New Roman" w:cs="Times New Roman"/>
                <w:sz w:val="24"/>
                <w:szCs w:val="24"/>
                <w:lang w:eastAsia="it-IT"/>
              </w:rPr>
              <w:br/>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6.  OBIETTIVI  E  RISULTATI  ATTESI</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BF386E">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014B2A"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 xml:space="preserve">Vivere un passaggio sereno in un clima di benessere </w:t>
            </w:r>
          </w:p>
          <w:p w:rsidR="004E538B" w:rsidRPr="004E538B" w:rsidRDefault="007A14DB"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Favorire un rapporto di continuità metodologico-didattica</w:t>
            </w:r>
          </w:p>
          <w:p w:rsidR="004E538B" w:rsidRDefault="009F07EB"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Favorire una prima conoscenza dell’ambiente fisico e sociale</w:t>
            </w:r>
          </w:p>
          <w:p w:rsidR="009F07EB" w:rsidRDefault="009F07EB"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 xml:space="preserve">Favorire la crescita e la maturazione degli alunni </w:t>
            </w:r>
          </w:p>
          <w:p w:rsidR="009F07EB" w:rsidRDefault="009F07EB"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 xml:space="preserve">Favorire attività individuali e di gruppo fra i vari ordini di scuola </w:t>
            </w:r>
          </w:p>
          <w:p w:rsidR="009F07EB" w:rsidRPr="004E538B" w:rsidRDefault="009F07EB" w:rsidP="004E538B">
            <w:pPr>
              <w:numPr>
                <w:ilvl w:val="0"/>
                <w:numId w:val="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 xml:space="preserve">Promuovere la socializzazione </w:t>
            </w:r>
            <w:r w:rsidR="0081449C">
              <w:rPr>
                <w:rFonts w:ascii="Times New Roman" w:eastAsia="Times New Roman" w:hAnsi="Times New Roman" w:cs="Times New Roman"/>
                <w:color w:val="000000"/>
                <w:sz w:val="20"/>
                <w:szCs w:val="20"/>
                <w:lang w:eastAsia="it-IT"/>
              </w:rPr>
              <w:t xml:space="preserve">e l’ amicizia </w:t>
            </w:r>
            <w:r w:rsidR="005B37D5">
              <w:rPr>
                <w:rFonts w:ascii="Times New Roman" w:eastAsia="Times New Roman" w:hAnsi="Times New Roman" w:cs="Times New Roman"/>
                <w:color w:val="000000"/>
                <w:sz w:val="20"/>
                <w:szCs w:val="20"/>
                <w:lang w:eastAsia="it-IT"/>
              </w:rPr>
              <w:t xml:space="preserve">e la solidarietà </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7.  AZIONI [in relazione agli obiettivi]</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47"/>
        <w:gridCol w:w="9154"/>
      </w:tblGrid>
      <w:tr w:rsidR="004E538B" w:rsidRPr="004E538B" w:rsidTr="00BF386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Obiettivi</w:t>
            </w:r>
          </w:p>
        </w:tc>
        <w:tc>
          <w:tcPr>
            <w:tcW w:w="91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AB797A" w:rsidRPr="007401D4" w:rsidRDefault="004E538B" w:rsidP="007401D4">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Azioni</w:t>
            </w:r>
          </w:p>
        </w:tc>
      </w:tr>
      <w:tr w:rsidR="004E538B" w:rsidRPr="004E538B" w:rsidTr="00BF386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numPr>
                <w:ilvl w:val="0"/>
                <w:numId w:val="4"/>
              </w:numPr>
              <w:spacing w:before="100" w:beforeAutospacing="1" w:after="100" w:afterAutospacing="1" w:line="240" w:lineRule="auto"/>
              <w:textAlignment w:val="baseline"/>
              <w:rPr>
                <w:rFonts w:ascii="Noto Sans Symbols" w:eastAsia="Times New Roman" w:hAnsi="Noto Sans Symbols" w:cs="Times New Roman"/>
                <w:b/>
                <w:bCs/>
                <w:color w:val="000000"/>
                <w:sz w:val="24"/>
                <w:szCs w:val="24"/>
                <w:lang w:eastAsia="it-IT"/>
              </w:rPr>
            </w:pPr>
          </w:p>
        </w:tc>
        <w:tc>
          <w:tcPr>
            <w:tcW w:w="91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A43FFD" w:rsidP="004E538B">
            <w:pPr>
              <w:spacing w:after="0" w:line="240" w:lineRule="auto"/>
              <w:rPr>
                <w:rFonts w:ascii="Times New Roman" w:eastAsia="Times New Roman" w:hAnsi="Times New Roman" w:cs="Times New Roman"/>
                <w:sz w:val="24"/>
                <w:szCs w:val="24"/>
                <w:lang w:eastAsia="it-IT"/>
              </w:rPr>
            </w:pPr>
            <w:r>
              <w:t>Incontri programmati tra bambini scuola infanzia ultimo anno e bambini</w:t>
            </w:r>
            <w:r w:rsidR="00C30101">
              <w:t xml:space="preserve"> delle classi V </w:t>
            </w:r>
            <w:r>
              <w:t xml:space="preserve"> scuola primaria ( da concordare giorni e modalità) </w:t>
            </w:r>
          </w:p>
        </w:tc>
      </w:tr>
      <w:tr w:rsidR="004E538B" w:rsidRPr="004E538B" w:rsidTr="00BF386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numPr>
                <w:ilvl w:val="0"/>
                <w:numId w:val="5"/>
              </w:numPr>
              <w:spacing w:before="100" w:beforeAutospacing="1" w:after="100" w:afterAutospacing="1" w:line="240" w:lineRule="auto"/>
              <w:textAlignment w:val="baseline"/>
              <w:rPr>
                <w:rFonts w:ascii="Noto Sans Symbols" w:eastAsia="Times New Roman" w:hAnsi="Noto Sans Symbols" w:cs="Times New Roman"/>
                <w:b/>
                <w:bCs/>
                <w:color w:val="000000"/>
                <w:sz w:val="24"/>
                <w:szCs w:val="24"/>
                <w:lang w:eastAsia="it-IT"/>
              </w:rPr>
            </w:pPr>
          </w:p>
        </w:tc>
        <w:tc>
          <w:tcPr>
            <w:tcW w:w="91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C446F6" w:rsidP="004E538B">
            <w:pPr>
              <w:spacing w:after="0" w:line="240" w:lineRule="auto"/>
              <w:rPr>
                <w:rFonts w:ascii="Times New Roman" w:eastAsia="Times New Roman" w:hAnsi="Times New Roman" w:cs="Times New Roman"/>
                <w:sz w:val="24"/>
                <w:szCs w:val="24"/>
                <w:lang w:eastAsia="it-IT"/>
              </w:rPr>
            </w:pPr>
            <w:r>
              <w:t xml:space="preserve">Incontri </w:t>
            </w:r>
            <w:r w:rsidR="005B7E23">
              <w:t xml:space="preserve">programmati </w:t>
            </w:r>
            <w:r w:rsidR="00583EF9">
              <w:t>tra bambini delle classi V della scuola primaria e ragazzi della scuola secondaria di I grado . ( da concordare giorni e modalità )</w:t>
            </w:r>
          </w:p>
        </w:tc>
      </w:tr>
      <w:tr w:rsidR="004E538B" w:rsidRPr="004E538B" w:rsidTr="00BF386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numPr>
                <w:ilvl w:val="0"/>
                <w:numId w:val="6"/>
              </w:numPr>
              <w:spacing w:before="100" w:beforeAutospacing="1" w:after="100" w:afterAutospacing="1" w:line="240" w:lineRule="auto"/>
              <w:textAlignment w:val="baseline"/>
              <w:rPr>
                <w:rFonts w:ascii="Noto Sans Symbols" w:eastAsia="Times New Roman" w:hAnsi="Noto Sans Symbols" w:cs="Times New Roman"/>
                <w:b/>
                <w:bCs/>
                <w:color w:val="000000"/>
                <w:sz w:val="24"/>
                <w:szCs w:val="24"/>
                <w:lang w:eastAsia="it-IT"/>
              </w:rPr>
            </w:pPr>
          </w:p>
        </w:tc>
        <w:tc>
          <w:tcPr>
            <w:tcW w:w="91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Default="003138AC" w:rsidP="004E538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Visita </w:t>
            </w:r>
            <w:r w:rsidR="00DC7562">
              <w:rPr>
                <w:rFonts w:ascii="Times New Roman" w:eastAsia="Times New Roman" w:hAnsi="Times New Roman" w:cs="Times New Roman"/>
                <w:sz w:val="24"/>
                <w:szCs w:val="24"/>
                <w:lang w:eastAsia="it-IT"/>
              </w:rPr>
              <w:t xml:space="preserve">degli alunni della scuola dell’infanzia alla scuola primaria per scoprirne gli spazi </w:t>
            </w:r>
          </w:p>
          <w:p w:rsidR="00DC7562" w:rsidRPr="004E538B" w:rsidRDefault="00DC7562" w:rsidP="004E538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Visita degli alunni della scuola primaria alla scuola secondaria di I grado </w:t>
            </w:r>
          </w:p>
        </w:tc>
      </w:tr>
    </w:tbl>
    <w:p w:rsidR="004E538B" w:rsidRPr="004E538B" w:rsidRDefault="004E538B" w:rsidP="004E538B">
      <w:pPr>
        <w:spacing w:after="24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lastRenderedPageBreak/>
        <w:t xml:space="preserve">8.TEMPI </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5240"/>
        <w:gridCol w:w="4961"/>
      </w:tblGrid>
      <w:tr w:rsidR="004E538B" w:rsidRPr="004E538B" w:rsidTr="00BF386E">
        <w:tc>
          <w:tcPr>
            <w:tcW w:w="52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843CB" w:rsidRPr="00260778" w:rsidRDefault="000C3043" w:rsidP="00260778">
            <w:pPr>
              <w:numPr>
                <w:ilvl w:val="0"/>
                <w:numId w:val="7"/>
              </w:numPr>
              <w:spacing w:before="100" w:beforeAutospacing="1" w:after="100" w:afterAutospacing="1" w:line="240" w:lineRule="auto"/>
              <w:textAlignment w:val="baseline"/>
              <w:rPr>
                <w:rFonts w:ascii="Noto Sans Symbols" w:eastAsia="Times New Roman" w:hAnsi="Noto Sans Symbols" w:cs="Times New Roman"/>
                <w:bCs/>
                <w:color w:val="000000"/>
                <w:sz w:val="24"/>
                <w:szCs w:val="24"/>
                <w:lang w:eastAsia="it-IT"/>
              </w:rPr>
            </w:pPr>
            <w:r w:rsidRPr="000F403E">
              <w:rPr>
                <w:rFonts w:ascii="Noto Sans Symbols" w:eastAsia="Times New Roman" w:hAnsi="Noto Sans Symbols" w:cs="Times New Roman"/>
                <w:bCs/>
                <w:color w:val="000000"/>
                <w:sz w:val="24"/>
                <w:szCs w:val="24"/>
                <w:lang w:eastAsia="it-IT"/>
              </w:rPr>
              <w:t xml:space="preserve">Dicembre </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0C3043" w:rsidP="004E538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Giugno</w:t>
            </w:r>
          </w:p>
        </w:tc>
      </w:tr>
      <w:tr w:rsidR="004E538B" w:rsidRPr="004E538B" w:rsidTr="00BF386E">
        <w:tc>
          <w:tcPr>
            <w:tcW w:w="52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55B52" w:rsidP="005543E6">
            <w:pPr>
              <w:spacing w:before="100" w:beforeAutospacing="1" w:after="100" w:afterAutospacing="1" w:line="240" w:lineRule="auto"/>
              <w:textAlignment w:val="baseline"/>
              <w:rPr>
                <w:rFonts w:ascii="Noto Sans Symbols" w:eastAsia="Times New Roman" w:hAnsi="Noto Sans Symbols" w:cs="Times New Roman"/>
                <w:b/>
                <w:bCs/>
                <w:color w:val="000000"/>
                <w:sz w:val="24"/>
                <w:szCs w:val="24"/>
                <w:lang w:eastAsia="it-IT"/>
              </w:rPr>
            </w:pPr>
            <w:r>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BF386E" w:rsidRDefault="00BF386E" w:rsidP="004E538B">
      <w:pPr>
        <w:spacing w:after="0" w:line="240" w:lineRule="auto"/>
        <w:jc w:val="center"/>
        <w:rPr>
          <w:rFonts w:ascii="Times New Roman" w:eastAsia="Times New Roman" w:hAnsi="Times New Roman" w:cs="Times New Roman"/>
          <w:b/>
          <w:bCs/>
          <w:color w:val="000000"/>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9.DESTINATARI DEL PROGETTO</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339"/>
        <w:gridCol w:w="2909"/>
        <w:gridCol w:w="3402"/>
        <w:gridCol w:w="2551"/>
      </w:tblGrid>
      <w:tr w:rsidR="004E538B" w:rsidRPr="004E538B" w:rsidTr="00BF386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B76F55" w:rsidP="004E538B">
            <w:pPr>
              <w:spacing w:after="0" w:line="240" w:lineRule="auto"/>
              <w:jc w:val="center"/>
              <w:rPr>
                <w:rFonts w:ascii="Times New Roman" w:eastAsia="Times New Roman" w:hAnsi="Times New Roman" w:cs="Times New Roman"/>
                <w:sz w:val="24"/>
                <w:szCs w:val="24"/>
                <w:lang w:eastAsia="it-IT"/>
              </w:rPr>
            </w:pPr>
            <w:r>
              <w:rPr>
                <w:rFonts w:ascii="Adobe 仿宋 Std R" w:eastAsia="Adobe 仿宋 Std R" w:hAnsi="Times New Roman" w:cs="Times New Roman" w:hint="eastAsia"/>
                <w:b/>
                <w:bCs/>
                <w:color w:val="000000"/>
                <w:sz w:val="24"/>
                <w:szCs w:val="24"/>
                <w:lang w:eastAsia="it-IT"/>
              </w:rPr>
              <w:t>X</w:t>
            </w:r>
            <w:r w:rsidR="004E538B" w:rsidRPr="004E538B">
              <w:rPr>
                <w:rFonts w:ascii="Adobe 仿宋 Std R" w:eastAsia="Adobe 仿宋 Std R" w:hAnsi="Times New Roman" w:cs="Times New Roman" w:hint="eastAsia"/>
                <w:b/>
                <w:bCs/>
                <w:color w:val="000000"/>
                <w:sz w:val="24"/>
                <w:szCs w:val="24"/>
                <w:lang w:eastAsia="it-IT"/>
              </w:rPr>
              <w:t xml:space="preserve"> </w:t>
            </w:r>
            <w:r w:rsidR="004E538B" w:rsidRPr="004E538B">
              <w:rPr>
                <w:rFonts w:ascii="Times New Roman" w:eastAsia="Times New Roman" w:hAnsi="Times New Roman" w:cs="Times New Roman"/>
                <w:color w:val="000000"/>
                <w:sz w:val="24"/>
                <w:szCs w:val="24"/>
                <w:lang w:eastAsia="it-IT"/>
              </w:rPr>
              <w:t>Studenti</w:t>
            </w:r>
          </w:p>
        </w:tc>
        <w:tc>
          <w:tcPr>
            <w:tcW w:w="29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B76F55" w:rsidRDefault="00B76F55" w:rsidP="00B76F55">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color w:val="000000"/>
                <w:sz w:val="24"/>
                <w:szCs w:val="24"/>
                <w:lang w:eastAsia="it-IT"/>
              </w:rPr>
              <w:t xml:space="preserve">          X </w:t>
            </w:r>
            <w:r w:rsidR="004E538B" w:rsidRPr="00B76F55">
              <w:rPr>
                <w:rFonts w:ascii="Times New Roman" w:eastAsia="Times New Roman" w:hAnsi="Times New Roman" w:cs="Times New Roman"/>
                <w:color w:val="000000"/>
                <w:sz w:val="24"/>
                <w:szCs w:val="24"/>
                <w:lang w:eastAsia="it-IT"/>
              </w:rPr>
              <w:t>Docenti</w:t>
            </w:r>
          </w:p>
        </w:tc>
        <w:tc>
          <w:tcPr>
            <w:tcW w:w="34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B76F55" w:rsidP="004E538B">
            <w:pPr>
              <w:spacing w:after="0" w:line="240" w:lineRule="auto"/>
              <w:jc w:val="center"/>
              <w:rPr>
                <w:rFonts w:ascii="Times New Roman" w:eastAsia="Times New Roman" w:hAnsi="Times New Roman" w:cs="Times New Roman"/>
                <w:sz w:val="24"/>
                <w:szCs w:val="24"/>
                <w:lang w:eastAsia="it-IT"/>
              </w:rPr>
            </w:pPr>
            <w:r>
              <w:rPr>
                <w:rFonts w:ascii="Adobe 仿宋 Std R" w:eastAsia="Adobe 仿宋 Std R" w:hAnsi="Times New Roman" w:cs="Times New Roman" w:hint="eastAsia"/>
                <w:b/>
                <w:bCs/>
                <w:color w:val="000000"/>
                <w:sz w:val="24"/>
                <w:szCs w:val="24"/>
                <w:lang w:eastAsia="it-IT"/>
              </w:rPr>
              <w:t>X</w:t>
            </w:r>
            <w:r w:rsidR="004E538B" w:rsidRPr="004E538B">
              <w:rPr>
                <w:rFonts w:ascii="Adobe 仿宋 Std R" w:eastAsia="Adobe 仿宋 Std R" w:hAnsi="Times New Roman" w:cs="Times New Roman" w:hint="eastAsia"/>
                <w:b/>
                <w:bCs/>
                <w:color w:val="000000"/>
                <w:sz w:val="24"/>
                <w:szCs w:val="24"/>
                <w:lang w:eastAsia="it-IT"/>
              </w:rPr>
              <w:t xml:space="preserve"> </w:t>
            </w:r>
            <w:r w:rsidR="004E538B" w:rsidRPr="004E538B">
              <w:rPr>
                <w:rFonts w:ascii="Times New Roman" w:eastAsia="Times New Roman" w:hAnsi="Times New Roman" w:cs="Times New Roman"/>
                <w:color w:val="000000"/>
                <w:sz w:val="24"/>
                <w:szCs w:val="24"/>
                <w:lang w:eastAsia="it-IT"/>
              </w:rPr>
              <w:t>Ata</w:t>
            </w:r>
          </w:p>
        </w:tc>
        <w:tc>
          <w:tcPr>
            <w:tcW w:w="2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B76F55" w:rsidP="004E538B">
            <w:pPr>
              <w:spacing w:after="0" w:line="240" w:lineRule="auto"/>
              <w:jc w:val="center"/>
              <w:rPr>
                <w:rFonts w:ascii="Times New Roman" w:eastAsia="Times New Roman" w:hAnsi="Times New Roman" w:cs="Times New Roman"/>
                <w:sz w:val="24"/>
                <w:szCs w:val="24"/>
                <w:lang w:eastAsia="it-IT"/>
              </w:rPr>
            </w:pPr>
            <w:r>
              <w:rPr>
                <w:rFonts w:ascii="Adobe 仿宋 Std R" w:eastAsia="Adobe 仿宋 Std R" w:hAnsi="Times New Roman" w:cs="Times New Roman" w:hint="eastAsia"/>
                <w:b/>
                <w:bCs/>
                <w:color w:val="000000"/>
                <w:sz w:val="24"/>
                <w:szCs w:val="24"/>
                <w:lang w:eastAsia="it-IT"/>
              </w:rPr>
              <w:t>X</w:t>
            </w:r>
            <w:r w:rsidR="004E538B" w:rsidRPr="004E538B">
              <w:rPr>
                <w:rFonts w:ascii="Adobe 仿宋 Std R" w:eastAsia="Adobe 仿宋 Std R" w:hAnsi="Times New Roman" w:cs="Times New Roman" w:hint="eastAsia"/>
                <w:b/>
                <w:bCs/>
                <w:color w:val="000000"/>
                <w:sz w:val="24"/>
                <w:szCs w:val="24"/>
                <w:lang w:eastAsia="it-IT"/>
              </w:rPr>
              <w:t xml:space="preserve"> </w:t>
            </w:r>
            <w:r w:rsidR="004E538B" w:rsidRPr="004E538B">
              <w:rPr>
                <w:rFonts w:ascii="Times New Roman" w:eastAsia="Times New Roman" w:hAnsi="Times New Roman" w:cs="Times New Roman"/>
                <w:color w:val="000000"/>
                <w:sz w:val="24"/>
                <w:szCs w:val="24"/>
                <w:lang w:eastAsia="it-IT"/>
              </w:rPr>
              <w:t>Genitori</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9.1.CLASSI DESTINATARIE DEL PROGETTO</w:t>
      </w:r>
    </w:p>
    <w:p w:rsidR="00BF386E" w:rsidRPr="004E538B" w:rsidRDefault="00BF386E"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2972"/>
        <w:gridCol w:w="3260"/>
        <w:gridCol w:w="3969"/>
      </w:tblGrid>
      <w:tr w:rsidR="004E538B" w:rsidRPr="004E538B" w:rsidTr="00BF386E">
        <w:tc>
          <w:tcPr>
            <w:tcW w:w="2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INFANZIA</w:t>
            </w:r>
          </w:p>
          <w:p w:rsidR="004E538B" w:rsidRPr="004E538B" w:rsidRDefault="00A9634B" w:rsidP="004E538B">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4"/>
                <w:szCs w:val="24"/>
                <w:lang w:eastAsia="it-IT"/>
              </w:rPr>
              <w:t>Tutti i bambini iscritti all’ultimo anno della scuola dell’infanzia</w:t>
            </w:r>
          </w:p>
          <w:p w:rsidR="00A9634B" w:rsidRPr="00A9634B" w:rsidRDefault="00A9634B" w:rsidP="00A9634B">
            <w:pPr>
              <w:spacing w:after="0" w:line="240" w:lineRule="auto"/>
              <w:rPr>
                <w:rFonts w:ascii="Times New Roman" w:eastAsia="Times New Roman" w:hAnsi="Times New Roman" w:cs="Times New Roman"/>
                <w:b/>
                <w:bCs/>
                <w:color w:val="000000"/>
                <w:sz w:val="24"/>
                <w:szCs w:val="24"/>
                <w:lang w:eastAsia="it-IT"/>
              </w:rPr>
            </w:pPr>
          </w:p>
          <w:p w:rsidR="004E538B" w:rsidRPr="004E538B" w:rsidRDefault="004E538B" w:rsidP="004E538B">
            <w:pPr>
              <w:spacing w:after="24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p>
        </w:tc>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PRIMARIA</w:t>
            </w:r>
          </w:p>
          <w:p w:rsidR="004E538B" w:rsidRPr="004E538B" w:rsidRDefault="00760DB7" w:rsidP="00760DB7">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Tutti i bambini delle classi V </w:t>
            </w:r>
          </w:p>
          <w:p w:rsidR="004E538B" w:rsidRPr="004E538B" w:rsidRDefault="004E538B" w:rsidP="00760DB7">
            <w:pPr>
              <w:spacing w:after="0" w:line="240" w:lineRule="auto"/>
              <w:rPr>
                <w:rFonts w:ascii="Times New Roman" w:eastAsia="Times New Roman" w:hAnsi="Times New Roman" w:cs="Times New Roman"/>
                <w:sz w:val="24"/>
                <w:szCs w:val="24"/>
                <w:lang w:eastAsia="it-IT"/>
              </w:rPr>
            </w:pPr>
          </w:p>
          <w:p w:rsidR="004E538B" w:rsidRPr="004E538B" w:rsidRDefault="004E538B" w:rsidP="004E538B">
            <w:pPr>
              <w:spacing w:after="240" w:line="240" w:lineRule="auto"/>
              <w:rPr>
                <w:rFonts w:ascii="Times New Roman" w:eastAsia="Times New Roman" w:hAnsi="Times New Roman" w:cs="Times New Roman"/>
                <w:sz w:val="24"/>
                <w:szCs w:val="24"/>
                <w:lang w:eastAsia="it-IT"/>
              </w:rPr>
            </w:pPr>
          </w:p>
        </w:tc>
        <w:tc>
          <w:tcPr>
            <w:tcW w:w="39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SECONDARIA 1° GRADO</w:t>
            </w:r>
          </w:p>
          <w:p w:rsidR="004E538B" w:rsidRPr="004E538B" w:rsidRDefault="004E538B" w:rsidP="002A2FCB">
            <w:pPr>
              <w:spacing w:after="0" w:line="240" w:lineRule="auto"/>
              <w:rPr>
                <w:rFonts w:ascii="Times New Roman" w:eastAsia="Times New Roman" w:hAnsi="Times New Roman" w:cs="Times New Roman"/>
                <w:sz w:val="24"/>
                <w:szCs w:val="24"/>
                <w:lang w:eastAsia="it-IT"/>
              </w:rPr>
            </w:pP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BF386E">
      <w:pPr>
        <w:spacing w:after="24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b/>
          <w:bCs/>
          <w:color w:val="000000"/>
          <w:sz w:val="24"/>
          <w:szCs w:val="24"/>
          <w:lang w:eastAsia="it-IT"/>
        </w:rPr>
        <w:t>10.RISORSE UMANE DA UTILIZZARE</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10.1 Docenti Interni</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740"/>
        <w:gridCol w:w="4500"/>
        <w:gridCol w:w="4961"/>
      </w:tblGrid>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 xml:space="preserve">Nome </w:t>
            </w:r>
          </w:p>
        </w:tc>
        <w:tc>
          <w:tcPr>
            <w:tcW w:w="4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 xml:space="preserve">n. </w:t>
            </w:r>
            <w:r w:rsidR="002A2FCB">
              <w:rPr>
                <w:rFonts w:ascii="Times New Roman" w:eastAsia="Times New Roman" w:hAnsi="Times New Roman" w:cs="Times New Roman"/>
                <w:b/>
                <w:bCs/>
                <w:color w:val="000000"/>
                <w:sz w:val="24"/>
                <w:szCs w:val="24"/>
                <w:lang w:eastAsia="it-IT"/>
              </w:rPr>
              <w:t xml:space="preserve">10 </w:t>
            </w:r>
            <w:r w:rsidRPr="004E538B">
              <w:rPr>
                <w:rFonts w:ascii="Times New Roman" w:eastAsia="Times New Roman" w:hAnsi="Times New Roman" w:cs="Times New Roman"/>
                <w:b/>
                <w:bCs/>
                <w:color w:val="000000"/>
                <w:sz w:val="24"/>
                <w:szCs w:val="24"/>
                <w:lang w:eastAsia="it-IT"/>
              </w:rPr>
              <w:t>ore docenza (extra curriculari)</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 xml:space="preserve">n. </w:t>
            </w:r>
            <w:r w:rsidR="000B63FF">
              <w:rPr>
                <w:rFonts w:ascii="Times New Roman" w:eastAsia="Times New Roman" w:hAnsi="Times New Roman" w:cs="Times New Roman"/>
                <w:b/>
                <w:bCs/>
                <w:color w:val="000000"/>
                <w:sz w:val="24"/>
                <w:szCs w:val="24"/>
                <w:lang w:eastAsia="it-IT"/>
              </w:rPr>
              <w:t xml:space="preserve">10 </w:t>
            </w:r>
            <w:r w:rsidRPr="004E538B">
              <w:rPr>
                <w:rFonts w:ascii="Times New Roman" w:eastAsia="Times New Roman" w:hAnsi="Times New Roman" w:cs="Times New Roman"/>
                <w:b/>
                <w:bCs/>
                <w:color w:val="000000"/>
                <w:sz w:val="24"/>
                <w:szCs w:val="24"/>
                <w:lang w:eastAsia="it-IT"/>
              </w:rPr>
              <w:t>ore progettazione</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4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45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760803">
      <w:pPr>
        <w:spacing w:after="24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b/>
          <w:bCs/>
          <w:color w:val="000000"/>
          <w:sz w:val="24"/>
          <w:szCs w:val="24"/>
          <w:lang w:eastAsia="it-IT"/>
        </w:rPr>
        <w:t>10.2 Personale Esterno (Esperto)</w:t>
      </w:r>
    </w:p>
    <w:tbl>
      <w:tblPr>
        <w:tblW w:w="10201" w:type="dxa"/>
        <w:tblCellMar>
          <w:top w:w="15" w:type="dxa"/>
          <w:left w:w="15" w:type="dxa"/>
          <w:bottom w:w="15" w:type="dxa"/>
          <w:right w:w="15" w:type="dxa"/>
        </w:tblCellMar>
        <w:tblLook w:val="04A0"/>
      </w:tblPr>
      <w:tblGrid>
        <w:gridCol w:w="5240"/>
        <w:gridCol w:w="4961"/>
      </w:tblGrid>
      <w:tr w:rsidR="004E538B" w:rsidRPr="004E538B" w:rsidTr="00760803">
        <w:tc>
          <w:tcPr>
            <w:tcW w:w="52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C75C49" w:rsidP="004E538B">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4"/>
                <w:szCs w:val="24"/>
                <w:lang w:eastAsia="it-IT"/>
              </w:rPr>
              <w:t xml:space="preserve">X </w:t>
            </w:r>
            <w:r w:rsidR="004E538B" w:rsidRPr="004E538B">
              <w:rPr>
                <w:rFonts w:ascii="Times New Roman" w:eastAsia="Times New Roman" w:hAnsi="Times New Roman" w:cs="Times New Roman"/>
                <w:b/>
                <w:bCs/>
                <w:color w:val="000000"/>
                <w:sz w:val="24"/>
                <w:szCs w:val="24"/>
                <w:lang w:eastAsia="it-IT"/>
              </w:rPr>
              <w:t xml:space="preserve"> Sì</w:t>
            </w:r>
          </w:p>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(Prendere contatti con il DSGA)</w:t>
            </w:r>
          </w:p>
        </w:tc>
        <w:tc>
          <w:tcPr>
            <w:tcW w:w="49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□No</w:t>
            </w:r>
          </w:p>
          <w:p w:rsidR="004E538B" w:rsidRPr="004E538B" w:rsidRDefault="004E538B" w:rsidP="004E538B">
            <w:pPr>
              <w:spacing w:after="240" w:line="240" w:lineRule="auto"/>
              <w:rPr>
                <w:rFonts w:ascii="Times New Roman" w:eastAsia="Times New Roman" w:hAnsi="Times New Roman" w:cs="Times New Roman"/>
                <w:sz w:val="24"/>
                <w:szCs w:val="24"/>
                <w:lang w:eastAsia="it-IT"/>
              </w:rPr>
            </w:pPr>
          </w:p>
        </w:tc>
      </w:tr>
    </w:tbl>
    <w:p w:rsidR="004E538B" w:rsidRPr="004E538B" w:rsidRDefault="004E538B" w:rsidP="00760803">
      <w:pPr>
        <w:spacing w:after="24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b/>
          <w:bCs/>
          <w:color w:val="000000"/>
          <w:sz w:val="24"/>
          <w:szCs w:val="24"/>
          <w:lang w:eastAsia="it-IT"/>
        </w:rPr>
        <w:t>10.3 Personale ATA</w:t>
      </w:r>
    </w:p>
    <w:tbl>
      <w:tblPr>
        <w:tblW w:w="10201" w:type="dxa"/>
        <w:tblCellMar>
          <w:top w:w="15" w:type="dxa"/>
          <w:left w:w="15" w:type="dxa"/>
          <w:bottom w:w="15" w:type="dxa"/>
          <w:right w:w="15" w:type="dxa"/>
        </w:tblCellMar>
        <w:tblLook w:val="04A0"/>
      </w:tblPr>
      <w:tblGrid>
        <w:gridCol w:w="5240"/>
        <w:gridCol w:w="4961"/>
      </w:tblGrid>
      <w:tr w:rsidR="004E538B" w:rsidRPr="004E538B" w:rsidTr="00760803">
        <w:tc>
          <w:tcPr>
            <w:tcW w:w="52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Sì</w:t>
            </w:r>
          </w:p>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(Prendere contatti con il DSGA)</w:t>
            </w:r>
          </w:p>
        </w:tc>
        <w:tc>
          <w:tcPr>
            <w:tcW w:w="49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No</w:t>
            </w:r>
          </w:p>
          <w:p w:rsidR="004E538B" w:rsidRPr="004E538B" w:rsidRDefault="004E538B" w:rsidP="004E538B">
            <w:pPr>
              <w:spacing w:after="240" w:line="240" w:lineRule="auto"/>
              <w:rPr>
                <w:rFonts w:ascii="Times New Roman" w:eastAsia="Times New Roman" w:hAnsi="Times New Roman" w:cs="Times New Roman"/>
                <w:sz w:val="24"/>
                <w:szCs w:val="24"/>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p>
    <w:p w:rsidR="004E538B" w:rsidRPr="004E538B" w:rsidRDefault="004E538B" w:rsidP="00760803">
      <w:pPr>
        <w:spacing w:after="24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11. RISORSE MATERIALI</w:t>
      </w:r>
    </w:p>
    <w:tbl>
      <w:tblPr>
        <w:tblW w:w="10201" w:type="dxa"/>
        <w:tblCellMar>
          <w:top w:w="15" w:type="dxa"/>
          <w:left w:w="15" w:type="dxa"/>
          <w:bottom w:w="15" w:type="dxa"/>
          <w:right w:w="15" w:type="dxa"/>
        </w:tblCellMar>
        <w:tblLook w:val="04A0"/>
      </w:tblPr>
      <w:tblGrid>
        <w:gridCol w:w="410"/>
        <w:gridCol w:w="4830"/>
        <w:gridCol w:w="4961"/>
      </w:tblGrid>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N°</w:t>
            </w:r>
          </w:p>
        </w:tc>
        <w:tc>
          <w:tcPr>
            <w:tcW w:w="4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Descrizione</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Uso</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1.</w:t>
            </w:r>
          </w:p>
        </w:tc>
        <w:tc>
          <w:tcPr>
            <w:tcW w:w="4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0118D1" w:rsidP="004E538B">
            <w:pPr>
              <w:spacing w:after="0" w:line="240" w:lineRule="auto"/>
              <w:rPr>
                <w:rFonts w:ascii="Times New Roman" w:eastAsia="Times New Roman" w:hAnsi="Times New Roman" w:cs="Times New Roman"/>
                <w:sz w:val="24"/>
                <w:szCs w:val="24"/>
                <w:lang w:eastAsia="it-IT"/>
              </w:rPr>
            </w:pPr>
            <w:r>
              <w:t xml:space="preserve">Testi delle favole </w:t>
            </w:r>
            <w:r w:rsidR="0080429D">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17463C" w:rsidP="004E538B">
            <w:pPr>
              <w:spacing w:after="0" w:line="240" w:lineRule="auto"/>
              <w:rPr>
                <w:rFonts w:ascii="Times New Roman" w:eastAsia="Times New Roman" w:hAnsi="Times New Roman" w:cs="Times New Roman"/>
                <w:sz w:val="24"/>
                <w:szCs w:val="24"/>
                <w:lang w:eastAsia="it-IT"/>
              </w:rPr>
            </w:pPr>
            <w:r>
              <w:t xml:space="preserve">Lettura e ascolto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2.</w:t>
            </w:r>
          </w:p>
        </w:tc>
        <w:tc>
          <w:tcPr>
            <w:tcW w:w="4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C65BCE" w:rsidP="004E538B">
            <w:pPr>
              <w:spacing w:after="0" w:line="240" w:lineRule="auto"/>
              <w:rPr>
                <w:rFonts w:ascii="Times New Roman" w:eastAsia="Times New Roman" w:hAnsi="Times New Roman" w:cs="Times New Roman"/>
                <w:sz w:val="24"/>
                <w:szCs w:val="24"/>
                <w:lang w:eastAsia="it-IT"/>
              </w:rPr>
            </w:pPr>
            <w:r>
              <w:t>Carte gioco personaggi,</w:t>
            </w:r>
            <w:r w:rsidR="00CB41A5">
              <w:t xml:space="preserve">ambienti , morali, </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2852FD" w:rsidP="004E538B">
            <w:pPr>
              <w:spacing w:after="0" w:line="240" w:lineRule="auto"/>
              <w:rPr>
                <w:rFonts w:ascii="Times New Roman" w:eastAsia="Times New Roman" w:hAnsi="Times New Roman" w:cs="Times New Roman"/>
                <w:sz w:val="24"/>
                <w:szCs w:val="24"/>
                <w:lang w:eastAsia="it-IT"/>
              </w:rPr>
            </w:pPr>
            <w:r>
              <w:t>Giochi di gruppo</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3.</w:t>
            </w:r>
          </w:p>
        </w:tc>
        <w:tc>
          <w:tcPr>
            <w:tcW w:w="4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FD4D29" w:rsidP="004E538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Materiale di facile consumo </w:t>
            </w:r>
            <w:r w:rsidR="0034053A">
              <w:rPr>
                <w:rFonts w:ascii="Times New Roman" w:eastAsia="Times New Roman" w:hAnsi="Times New Roman" w:cs="Times New Roman"/>
                <w:sz w:val="24"/>
                <w:szCs w:val="24"/>
                <w:lang w:eastAsia="it-IT"/>
              </w:rPr>
              <w:t>,</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6F3CD9" w:rsidP="004E538B">
            <w:pPr>
              <w:spacing w:after="0" w:line="240" w:lineRule="auto"/>
              <w:rPr>
                <w:rFonts w:ascii="Times New Roman" w:eastAsia="Times New Roman" w:hAnsi="Times New Roman" w:cs="Times New Roman"/>
                <w:sz w:val="24"/>
                <w:szCs w:val="24"/>
                <w:lang w:eastAsia="it-IT"/>
              </w:rPr>
            </w:pPr>
            <w:r>
              <w:t xml:space="preserve">Elaborati grafici, </w:t>
            </w:r>
            <w:r w:rsidR="00D91009">
              <w:t xml:space="preserve">scritti,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4</w:t>
            </w:r>
          </w:p>
        </w:tc>
        <w:tc>
          <w:tcPr>
            <w:tcW w:w="4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lastRenderedPageBreak/>
        <w:t xml:space="preserve">12. CRITERI E MODALITA’ DI VALUTAZIONE PREVISTI </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760803">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D91009" w:rsidP="004E538B">
            <w:pPr>
              <w:numPr>
                <w:ilvl w:val="0"/>
                <w:numId w:val="10"/>
              </w:numPr>
              <w:spacing w:before="100" w:beforeAutospacing="1" w:after="100" w:afterAutospacing="1" w:line="240" w:lineRule="auto"/>
              <w:textAlignment w:val="baseline"/>
              <w:rPr>
                <w:rFonts w:ascii="Noto Sans Symbols" w:eastAsia="Times New Roman" w:hAnsi="Noto Sans Symbols" w:cs="Times New Roman"/>
                <w:color w:val="000000"/>
                <w:sz w:val="24"/>
                <w:szCs w:val="24"/>
                <w:lang w:eastAsia="it-IT"/>
              </w:rPr>
            </w:pPr>
            <w:r>
              <w:rPr>
                <w:rFonts w:ascii="Noto Sans Symbols" w:eastAsia="Times New Roman" w:hAnsi="Noto Sans Symbols" w:cs="Times New Roman"/>
                <w:color w:val="000000"/>
                <w:sz w:val="24"/>
                <w:szCs w:val="24"/>
                <w:lang w:eastAsia="it-IT"/>
              </w:rPr>
              <w:t xml:space="preserve">Valutazione in itinere </w:t>
            </w:r>
          </w:p>
          <w:p w:rsidR="004E538B" w:rsidRPr="004E538B" w:rsidRDefault="00A67525" w:rsidP="004E538B">
            <w:pPr>
              <w:numPr>
                <w:ilvl w:val="0"/>
                <w:numId w:val="10"/>
              </w:numPr>
              <w:spacing w:before="100" w:beforeAutospacing="1" w:after="100" w:afterAutospacing="1" w:line="240" w:lineRule="auto"/>
              <w:textAlignment w:val="baseline"/>
              <w:rPr>
                <w:rFonts w:ascii="Noto Sans Symbols" w:eastAsia="Times New Roman" w:hAnsi="Noto Sans Symbols" w:cs="Times New Roman"/>
                <w:color w:val="000000"/>
                <w:sz w:val="24"/>
                <w:szCs w:val="24"/>
                <w:lang w:eastAsia="it-IT"/>
              </w:rPr>
            </w:pPr>
            <w:r>
              <w:rPr>
                <w:rFonts w:ascii="Noto Sans Symbols" w:eastAsia="Times New Roman" w:hAnsi="Noto Sans Symbols" w:cs="Times New Roman"/>
                <w:color w:val="000000"/>
                <w:sz w:val="24"/>
                <w:szCs w:val="24"/>
                <w:lang w:eastAsia="it-IT"/>
              </w:rPr>
              <w:t xml:space="preserve">Verifica </w:t>
            </w:r>
            <w:r w:rsidR="00EC5D54">
              <w:rPr>
                <w:rFonts w:ascii="Noto Sans Symbols" w:eastAsia="Times New Roman" w:hAnsi="Noto Sans Symbols" w:cs="Times New Roman"/>
                <w:color w:val="000000"/>
                <w:sz w:val="24"/>
                <w:szCs w:val="24"/>
                <w:lang w:eastAsia="it-IT"/>
              </w:rPr>
              <w:t>finale ( le modalità verranno decise nel primo incontro utile )</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13. EVENTUALI FINANZIAMENTI O PATROCINII A CARICO DA ENTI ESTERNI O ASSOCIAZIONI DEL TERRITORIO</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10201"/>
      </w:tblGrid>
      <w:tr w:rsidR="004E538B" w:rsidRPr="004E538B" w:rsidTr="00760803">
        <w:tc>
          <w:tcPr>
            <w:tcW w:w="102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numPr>
                <w:ilvl w:val="0"/>
                <w:numId w:val="11"/>
              </w:numPr>
              <w:spacing w:before="100" w:beforeAutospacing="1" w:after="100" w:afterAutospacing="1" w:line="240" w:lineRule="auto"/>
              <w:textAlignment w:val="baseline"/>
              <w:rPr>
                <w:rFonts w:ascii="Noto Sans Symbols" w:eastAsia="Times New Roman" w:hAnsi="Noto Sans Symbols" w:cs="Times New Roman"/>
                <w:color w:val="000000"/>
                <w:sz w:val="24"/>
                <w:szCs w:val="24"/>
                <w:lang w:eastAsia="it-IT"/>
              </w:rPr>
            </w:pPr>
          </w:p>
          <w:p w:rsidR="004E538B" w:rsidRPr="004E538B" w:rsidRDefault="004E538B" w:rsidP="004E538B">
            <w:pPr>
              <w:numPr>
                <w:ilvl w:val="0"/>
                <w:numId w:val="11"/>
              </w:numPr>
              <w:spacing w:before="100" w:beforeAutospacing="1" w:after="100" w:afterAutospacing="1" w:line="240" w:lineRule="auto"/>
              <w:textAlignment w:val="baseline"/>
              <w:rPr>
                <w:rFonts w:ascii="Noto Sans Symbols" w:eastAsia="Times New Roman" w:hAnsi="Noto Sans Symbols" w:cs="Times New Roman"/>
                <w:color w:val="000000"/>
                <w:sz w:val="24"/>
                <w:szCs w:val="24"/>
                <w:lang w:eastAsia="it-IT"/>
              </w:rPr>
            </w:pPr>
          </w:p>
        </w:tc>
      </w:tr>
    </w:tbl>
    <w:p w:rsidR="004E538B" w:rsidRPr="004E538B" w:rsidRDefault="004E538B" w:rsidP="00760803">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14.  </w:t>
      </w:r>
      <w:r w:rsidRPr="004E538B">
        <w:rPr>
          <w:rFonts w:ascii="Times New Roman" w:eastAsia="Times New Roman" w:hAnsi="Times New Roman" w:cs="Times New Roman"/>
          <w:b/>
          <w:bCs/>
          <w:i/>
          <w:iCs/>
          <w:color w:val="000000"/>
          <w:sz w:val="24"/>
          <w:szCs w:val="24"/>
          <w:lang w:eastAsia="it-IT"/>
        </w:rPr>
        <w:t>A CURA DEL DOC. RESPONSABILE/REFERENTE DEL PROGETTO</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tbl>
      <w:tblPr>
        <w:tblW w:w="10201" w:type="dxa"/>
        <w:tblCellMar>
          <w:top w:w="15" w:type="dxa"/>
          <w:left w:w="15" w:type="dxa"/>
          <w:bottom w:w="15" w:type="dxa"/>
          <w:right w:w="15" w:type="dxa"/>
        </w:tblCellMar>
        <w:tblLook w:val="04A0"/>
      </w:tblPr>
      <w:tblGrid>
        <w:gridCol w:w="7933"/>
        <w:gridCol w:w="1134"/>
        <w:gridCol w:w="1134"/>
      </w:tblGrid>
      <w:tr w:rsidR="004E538B" w:rsidRPr="004E538B" w:rsidTr="00760803">
        <w:tc>
          <w:tcPr>
            <w:tcW w:w="79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Attinenza con gli obiettivi di processo del P.D.M.  e con le finalità del PTOF</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Sì</w:t>
            </w:r>
            <w:r w:rsidR="00A43D29">
              <w:rPr>
                <w:rFonts w:ascii="Times New Roman" w:eastAsia="Times New Roman" w:hAnsi="Times New Roman" w:cs="Times New Roman"/>
                <w:color w:val="000000"/>
                <w:sz w:val="24"/>
                <w:szCs w:val="24"/>
                <w:lang w:eastAsia="it-IT"/>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r>
    </w:tbl>
    <w:p w:rsidR="004E538B" w:rsidRPr="004E538B" w:rsidRDefault="004E538B" w:rsidP="004E538B">
      <w:pPr>
        <w:spacing w:after="24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p>
    <w:p w:rsidR="004E538B" w:rsidRPr="004E538B" w:rsidRDefault="004E538B" w:rsidP="004E538B">
      <w:pPr>
        <w:spacing w:after="0" w:line="240" w:lineRule="auto"/>
        <w:ind w:hanging="864"/>
        <w:jc w:val="center"/>
        <w:outlineLvl w:val="3"/>
        <w:rPr>
          <w:rFonts w:ascii="Times New Roman" w:eastAsia="Times New Roman" w:hAnsi="Times New Roman" w:cs="Times New Roman"/>
          <w:b/>
          <w:bCs/>
          <w:sz w:val="24"/>
          <w:szCs w:val="24"/>
          <w:lang w:eastAsia="it-IT"/>
        </w:rPr>
      </w:pPr>
      <w:r w:rsidRPr="004E538B">
        <w:rPr>
          <w:rFonts w:ascii="Calibri" w:eastAsia="Times New Roman" w:hAnsi="Calibri" w:cs="Calibri"/>
          <w:b/>
          <w:bCs/>
          <w:color w:val="000000"/>
          <w:sz w:val="20"/>
          <w:szCs w:val="20"/>
          <w:lang w:eastAsia="it-IT"/>
        </w:rPr>
        <w:t>NOTE</w:t>
      </w: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DOVERI DEL DOCENTE RESPONSABILE/REFERENTE</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p w:rsidR="004E538B" w:rsidRPr="004E538B" w:rsidRDefault="004E538B" w:rsidP="004E538B">
      <w:pPr>
        <w:numPr>
          <w:ilvl w:val="0"/>
          <w:numId w:val="12"/>
        </w:numPr>
        <w:spacing w:after="0" w:line="240" w:lineRule="auto"/>
        <w:jc w:val="both"/>
        <w:textAlignment w:val="baseline"/>
        <w:rPr>
          <w:rFonts w:ascii="Garamond" w:eastAsia="Times New Roman" w:hAnsi="Garamond"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il docente responsabile deve seguire lo svolgimento del progetto in tutte le sue fasi;</w:t>
      </w:r>
    </w:p>
    <w:p w:rsidR="004E538B" w:rsidRPr="004E538B" w:rsidRDefault="004E538B" w:rsidP="004E538B">
      <w:pPr>
        <w:numPr>
          <w:ilvl w:val="0"/>
          <w:numId w:val="12"/>
        </w:numPr>
        <w:spacing w:after="0" w:line="240" w:lineRule="auto"/>
        <w:jc w:val="both"/>
        <w:textAlignment w:val="baseline"/>
        <w:rPr>
          <w:rFonts w:ascii="Garamond" w:eastAsia="Times New Roman" w:hAnsi="Garamond"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 xml:space="preserve">il docente responsabile deve compilare una relazione finale/scheda di monitoraggioin itinere e </w:t>
      </w:r>
      <w:r w:rsidR="00760803">
        <w:rPr>
          <w:rFonts w:ascii="Times New Roman" w:eastAsia="Times New Roman" w:hAnsi="Times New Roman" w:cs="Times New Roman"/>
          <w:color w:val="000000"/>
          <w:sz w:val="24"/>
          <w:szCs w:val="24"/>
          <w:lang w:eastAsia="it-IT"/>
        </w:rPr>
        <w:t xml:space="preserve">       </w:t>
      </w:r>
      <w:r w:rsidRPr="004E538B">
        <w:rPr>
          <w:rFonts w:ascii="Times New Roman" w:eastAsia="Times New Roman" w:hAnsi="Times New Roman" w:cs="Times New Roman"/>
          <w:color w:val="000000"/>
          <w:sz w:val="24"/>
          <w:szCs w:val="24"/>
          <w:lang w:eastAsia="it-IT"/>
        </w:rPr>
        <w:t>finale;</w:t>
      </w:r>
    </w:p>
    <w:p w:rsidR="004E538B" w:rsidRPr="004E538B" w:rsidRDefault="004E538B" w:rsidP="004E538B">
      <w:pPr>
        <w:numPr>
          <w:ilvl w:val="0"/>
          <w:numId w:val="12"/>
        </w:numPr>
        <w:spacing w:after="0" w:line="240" w:lineRule="auto"/>
        <w:jc w:val="both"/>
        <w:textAlignment w:val="baseline"/>
        <w:rPr>
          <w:rFonts w:ascii="Garamond" w:eastAsia="Times New Roman" w:hAnsi="Garamond"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il docente responsabile deve prendere contatto con il DSGA qualora ravvisi la necessità di esperti esterni e ATA;</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COSTO ORARIO LORDO DIP. A CARICO DELLA SCUOLA:</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p w:rsidR="004E538B" w:rsidRPr="004E538B" w:rsidRDefault="004E538B" w:rsidP="004E538B">
      <w:pPr>
        <w:numPr>
          <w:ilvl w:val="0"/>
          <w:numId w:val="13"/>
        </w:numPr>
        <w:spacing w:after="0" w:line="240" w:lineRule="auto"/>
        <w:textAlignment w:val="baseline"/>
        <w:rPr>
          <w:rFonts w:ascii="Noto Sans Symbols" w:eastAsia="Times New Roman" w:hAnsi="Noto Sans Symbols"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docenza, attività aggiuntiva di insegnamento</w:t>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t>€  35,00*</w:t>
      </w:r>
    </w:p>
    <w:p w:rsidR="004E538B" w:rsidRPr="004E538B" w:rsidRDefault="004E538B" w:rsidP="004E538B">
      <w:pPr>
        <w:numPr>
          <w:ilvl w:val="0"/>
          <w:numId w:val="13"/>
        </w:numPr>
        <w:spacing w:after="0" w:line="240" w:lineRule="auto"/>
        <w:textAlignment w:val="baseline"/>
        <w:rPr>
          <w:rFonts w:ascii="Noto Sans Symbols" w:eastAsia="Times New Roman" w:hAnsi="Noto Sans Symbols"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 xml:space="preserve">non docenza, coordinamento, tutoraggio, accompagnamento per uscite </w:t>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t>€  17,50*</w:t>
      </w:r>
    </w:p>
    <w:p w:rsidR="004E538B" w:rsidRPr="004E538B" w:rsidRDefault="004E538B" w:rsidP="004E538B">
      <w:pPr>
        <w:numPr>
          <w:ilvl w:val="0"/>
          <w:numId w:val="13"/>
        </w:numPr>
        <w:spacing w:after="0" w:line="240" w:lineRule="auto"/>
        <w:textAlignment w:val="baseline"/>
        <w:rPr>
          <w:rFonts w:ascii="Noto Sans Symbols" w:eastAsia="Times New Roman" w:hAnsi="Noto Sans Symbols"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assistenti  amministrativi</w:t>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t>€  14,50*</w:t>
      </w:r>
    </w:p>
    <w:p w:rsidR="004E538B" w:rsidRPr="004E538B" w:rsidRDefault="004E538B" w:rsidP="004E538B">
      <w:pPr>
        <w:numPr>
          <w:ilvl w:val="0"/>
          <w:numId w:val="13"/>
        </w:numPr>
        <w:spacing w:after="0" w:line="240" w:lineRule="auto"/>
        <w:textAlignment w:val="baseline"/>
        <w:rPr>
          <w:rFonts w:ascii="Noto Sans Symbols" w:eastAsia="Times New Roman" w:hAnsi="Noto Sans Symbols" w:cs="Times New Roman"/>
          <w:color w:val="000000"/>
          <w:sz w:val="24"/>
          <w:szCs w:val="24"/>
          <w:u w:val="single"/>
          <w:lang w:eastAsia="it-IT"/>
        </w:rPr>
      </w:pPr>
      <w:r w:rsidRPr="004E538B">
        <w:rPr>
          <w:rFonts w:ascii="Times New Roman" w:eastAsia="Times New Roman" w:hAnsi="Times New Roman" w:cs="Times New Roman"/>
          <w:color w:val="000000"/>
          <w:sz w:val="24"/>
          <w:szCs w:val="24"/>
          <w:lang w:eastAsia="it-IT"/>
        </w:rPr>
        <w:t>collaboratori scolastici</w:t>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t>€  12,50*</w:t>
      </w:r>
      <w:r w:rsidRPr="004E538B">
        <w:rPr>
          <w:rFonts w:ascii="Times New Roman" w:eastAsia="Times New Roman" w:hAnsi="Times New Roman" w:cs="Times New Roman"/>
          <w:color w:val="000000"/>
          <w:sz w:val="24"/>
          <w:szCs w:val="24"/>
          <w:lang w:eastAsia="it-IT"/>
        </w:rPr>
        <w:tab/>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Pr="004E538B" w:rsidRDefault="004E538B" w:rsidP="004E538B">
      <w:pPr>
        <w:spacing w:after="0" w:line="240" w:lineRule="auto"/>
        <w:ind w:hanging="720"/>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u w:val="single"/>
          <w:lang w:eastAsia="it-IT"/>
        </w:rPr>
        <w:t>*importi non comprensivi di INPDAP car. Stato e IRAP</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p>
    <w:p w:rsidR="00760803" w:rsidRDefault="00760803" w:rsidP="004E538B">
      <w:pPr>
        <w:spacing w:after="0" w:line="240" w:lineRule="auto"/>
        <w:ind w:left="3540" w:firstLine="708"/>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                 </w:t>
      </w:r>
    </w:p>
    <w:p w:rsidR="004E538B" w:rsidRDefault="00760803" w:rsidP="004E538B">
      <w:pPr>
        <w:spacing w:after="0" w:line="240" w:lineRule="auto"/>
        <w:ind w:left="3540" w:firstLine="708"/>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                      </w:t>
      </w:r>
      <w:r w:rsidR="004E538B" w:rsidRPr="004E538B">
        <w:rPr>
          <w:rFonts w:ascii="Times New Roman" w:eastAsia="Times New Roman" w:hAnsi="Times New Roman" w:cs="Times New Roman"/>
          <w:color w:val="000000"/>
          <w:sz w:val="24"/>
          <w:szCs w:val="24"/>
          <w:lang w:eastAsia="it-IT"/>
        </w:rPr>
        <w:t xml:space="preserve">Il Docente Responsabile/Referente </w:t>
      </w:r>
    </w:p>
    <w:p w:rsidR="00760803" w:rsidRPr="004E538B" w:rsidRDefault="00760803" w:rsidP="004E538B">
      <w:pPr>
        <w:spacing w:after="0" w:line="240" w:lineRule="auto"/>
        <w:ind w:left="3540" w:firstLine="708"/>
        <w:rPr>
          <w:rFonts w:ascii="Times New Roman" w:eastAsia="Times New Roman" w:hAnsi="Times New Roman" w:cs="Times New Roman"/>
          <w:sz w:val="24"/>
          <w:szCs w:val="24"/>
          <w:lang w:eastAsia="it-IT"/>
        </w:rPr>
      </w:pPr>
    </w:p>
    <w:p w:rsidR="004E538B" w:rsidRDefault="004E538B" w:rsidP="004E538B">
      <w:pPr>
        <w:spacing w:after="0" w:line="240" w:lineRule="auto"/>
        <w:ind w:hanging="4248"/>
        <w:rPr>
          <w:rFonts w:ascii="Times New Roman" w:eastAsia="Times New Roman" w:hAnsi="Times New Roman" w:cs="Times New Roman"/>
          <w:color w:val="000000"/>
          <w:sz w:val="24"/>
          <w:szCs w:val="24"/>
          <w:lang w:eastAsia="it-IT"/>
        </w:rPr>
      </w:pP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00A43D29">
        <w:rPr>
          <w:rFonts w:ascii="Times New Roman" w:eastAsia="Times New Roman" w:hAnsi="Times New Roman" w:cs="Times New Roman"/>
          <w:color w:val="000000"/>
          <w:sz w:val="24"/>
          <w:szCs w:val="24"/>
          <w:lang w:eastAsia="it-IT"/>
        </w:rPr>
        <w:t xml:space="preserve">             Fabiola Di Cosimo </w:t>
      </w:r>
    </w:p>
    <w:p w:rsidR="00760803" w:rsidRDefault="00760803" w:rsidP="004E538B">
      <w:pPr>
        <w:spacing w:after="0" w:line="240" w:lineRule="auto"/>
        <w:ind w:hanging="4248"/>
        <w:rPr>
          <w:rFonts w:ascii="Times New Roman" w:eastAsia="Times New Roman" w:hAnsi="Times New Roman" w:cs="Times New Roman"/>
          <w:sz w:val="24"/>
          <w:szCs w:val="24"/>
          <w:lang w:eastAsia="it-IT"/>
        </w:rPr>
      </w:pPr>
    </w:p>
    <w:p w:rsidR="00760803" w:rsidRDefault="00760803" w:rsidP="004E538B">
      <w:pPr>
        <w:spacing w:after="0" w:line="240" w:lineRule="auto"/>
        <w:ind w:hanging="4248"/>
        <w:rPr>
          <w:rFonts w:ascii="Times New Roman" w:eastAsia="Times New Roman" w:hAnsi="Times New Roman" w:cs="Times New Roman"/>
          <w:sz w:val="24"/>
          <w:szCs w:val="24"/>
          <w:lang w:eastAsia="it-IT"/>
        </w:rPr>
      </w:pPr>
    </w:p>
    <w:p w:rsidR="00760803" w:rsidRPr="004E538B" w:rsidRDefault="00760803" w:rsidP="004E538B">
      <w:pPr>
        <w:spacing w:after="0" w:line="240" w:lineRule="auto"/>
        <w:ind w:hanging="4248"/>
        <w:rPr>
          <w:rFonts w:ascii="Times New Roman" w:eastAsia="Times New Roman" w:hAnsi="Times New Roman" w:cs="Times New Roman"/>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760803" w:rsidRDefault="00760803" w:rsidP="00760803">
      <w:pPr>
        <w:spacing w:after="0" w:line="240" w:lineRule="auto"/>
        <w:jc w:val="center"/>
        <w:rPr>
          <w:rFonts w:ascii="Times New Roman" w:eastAsia="Times New Roman" w:hAnsi="Times New Roman" w:cs="Times New Roman"/>
          <w:b/>
          <w:sz w:val="24"/>
          <w:szCs w:val="24"/>
          <w:lang w:eastAsia="it-IT"/>
        </w:rPr>
      </w:pPr>
    </w:p>
    <w:p w:rsidR="004E538B" w:rsidRPr="004E538B" w:rsidRDefault="00760803" w:rsidP="00760803">
      <w:pPr>
        <w:spacing w:after="0" w:line="240" w:lineRule="auto"/>
        <w:jc w:val="center"/>
        <w:rPr>
          <w:rFonts w:ascii="Times New Roman" w:eastAsia="Times New Roman" w:hAnsi="Times New Roman" w:cs="Times New Roman"/>
          <w:sz w:val="24"/>
          <w:szCs w:val="24"/>
          <w:lang w:eastAsia="it-IT"/>
        </w:rPr>
      </w:pPr>
      <w:r w:rsidRPr="00760803">
        <w:rPr>
          <w:rFonts w:ascii="Times New Roman" w:eastAsia="Times New Roman" w:hAnsi="Times New Roman" w:cs="Times New Roman"/>
          <w:b/>
          <w:sz w:val="24"/>
          <w:szCs w:val="24"/>
          <w:lang w:eastAsia="it-IT"/>
        </w:rPr>
        <w:t>SEZIONE DEDICATA ALLA SEGRETERIA AMMINISTRATIVA</w:t>
      </w:r>
      <w:r w:rsidR="004E538B" w:rsidRPr="004E538B">
        <w:rPr>
          <w:rFonts w:ascii="Times New Roman" w:eastAsia="Times New Roman" w:hAnsi="Times New Roman" w:cs="Times New Roman"/>
          <w:sz w:val="24"/>
          <w:szCs w:val="24"/>
          <w:lang w:eastAsia="it-IT"/>
        </w:rPr>
        <w:br/>
      </w:r>
      <w:r w:rsidR="004E538B" w:rsidRPr="004E538B">
        <w:rPr>
          <w:rFonts w:ascii="Times New Roman" w:eastAsia="Times New Roman" w:hAnsi="Times New Roman" w:cs="Times New Roman"/>
          <w:sz w:val="24"/>
          <w:szCs w:val="24"/>
          <w:lang w:eastAsia="it-IT"/>
        </w:rPr>
        <w:br/>
      </w:r>
      <w:r w:rsidR="00EF7D8F">
        <w:rPr>
          <w:rFonts w:ascii="Times New Roman" w:eastAsia="Times New Roman" w:hAnsi="Times New Roman" w:cs="Times New Roman"/>
          <w:noProof/>
          <w:sz w:val="24"/>
          <w:szCs w:val="24"/>
          <w:lang w:eastAsia="it-IT"/>
        </w:rPr>
      </w:r>
      <w:r w:rsidR="00EF7D8F">
        <w:rPr>
          <w:rFonts w:ascii="Times New Roman" w:eastAsia="Times New Roman" w:hAnsi="Times New Roman" w:cs="Times New Roman"/>
          <w:noProof/>
          <w:sz w:val="24"/>
          <w:szCs w:val="24"/>
          <w:lang w:eastAsia="it-IT"/>
        </w:rPr>
        <w:pict>
          <v:rect id="Rettangolo 1" o:spid="_x0000_s1027" alt="https://docs.google.com/drawings/d/sB0qMwDfwOth5A9kCG8R3dg/image?w=679&amp;h=27&amp;rev=1&amp;ac=1&amp;parent=17meH3114ImLHAIWSnFNAt0xefNwT1iX4yAKkm2qKSCQ" style="width:509.25pt;height:20.25pt;visibility:visible;mso-position-horizontal-relative:char;mso-position-vertical-relative:line" filled="f" stroked="f">
            <v:path arrowok="t"/>
            <w10:wrap type="none"/>
            <w10:anchorlock/>
          </v:rect>
        </w:pict>
      </w:r>
    </w:p>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COSTI</w:t>
      </w:r>
    </w:p>
    <w:tbl>
      <w:tblPr>
        <w:tblW w:w="10201" w:type="dxa"/>
        <w:tblCellMar>
          <w:top w:w="15" w:type="dxa"/>
          <w:left w:w="15" w:type="dxa"/>
          <w:bottom w:w="15" w:type="dxa"/>
          <w:right w:w="15" w:type="dxa"/>
        </w:tblCellMar>
        <w:tblLook w:val="04A0"/>
      </w:tblPr>
      <w:tblGrid>
        <w:gridCol w:w="3827"/>
        <w:gridCol w:w="6374"/>
      </w:tblGrid>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DOCENZA</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PROGETTAZIONE</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non DOC., TUTORAGGIO, ecc</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ESTERNI</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ASSISTENTI AMM.</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COLL. SCOLASTICI</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Costi per MATERIALE</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   </w:t>
            </w:r>
          </w:p>
        </w:tc>
      </w:tr>
      <w:tr w:rsidR="004E538B" w:rsidRPr="004E538B" w:rsidTr="00760803">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Costo Totale del progetto</w:t>
            </w:r>
          </w:p>
        </w:tc>
        <w:tc>
          <w:tcPr>
            <w:tcW w:w="637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w:t>
            </w:r>
          </w:p>
        </w:tc>
      </w:tr>
    </w:tbl>
    <w:p w:rsidR="004E538B" w:rsidRPr="004E538B" w:rsidRDefault="004E538B" w:rsidP="004E538B">
      <w:pPr>
        <w:spacing w:after="24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sz w:val="24"/>
          <w:szCs w:val="24"/>
          <w:lang w:eastAsia="it-IT"/>
        </w:rPr>
        <w:br/>
      </w: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FONTI DI FINANZIAMENTO</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tbl>
      <w:tblPr>
        <w:tblW w:w="11417" w:type="dxa"/>
        <w:tblCellMar>
          <w:top w:w="15" w:type="dxa"/>
          <w:left w:w="15" w:type="dxa"/>
          <w:bottom w:w="15" w:type="dxa"/>
          <w:right w:w="15" w:type="dxa"/>
        </w:tblCellMar>
        <w:tblLook w:val="04A0"/>
      </w:tblPr>
      <w:tblGrid>
        <w:gridCol w:w="3823"/>
        <w:gridCol w:w="160"/>
        <w:gridCol w:w="6218"/>
        <w:gridCol w:w="1216"/>
      </w:tblGrid>
      <w:tr w:rsidR="004E538B" w:rsidRPr="004E538B" w:rsidTr="00760803">
        <w:trPr>
          <w:gridAfter w:val="1"/>
          <w:wAfter w:w="1216" w:type="dxa"/>
          <w:trHeight w:val="120"/>
        </w:trPr>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Tipologia e Provenienza</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Importo</w:t>
            </w:r>
          </w:p>
        </w:tc>
      </w:tr>
      <w:tr w:rsidR="004E538B" w:rsidRPr="004E538B" w:rsidTr="00760803">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1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7434" w:type="dxa"/>
            <w:gridSpan w:val="2"/>
            <w:vAlign w:val="center"/>
            <w:hideMark/>
          </w:tcPr>
          <w:p w:rsidR="004E538B" w:rsidRPr="004E538B" w:rsidRDefault="004E538B" w:rsidP="004E538B">
            <w:pPr>
              <w:spacing w:after="0" w:line="240" w:lineRule="auto"/>
              <w:rPr>
                <w:rFonts w:ascii="Times New Roman" w:eastAsia="Times New Roman" w:hAnsi="Times New Roman" w:cs="Times New Roman"/>
                <w:sz w:val="20"/>
                <w:szCs w:val="20"/>
                <w:lang w:eastAsia="it-IT"/>
              </w:rPr>
            </w:pPr>
          </w:p>
        </w:tc>
      </w:tr>
      <w:tr w:rsidR="004E538B" w:rsidRPr="004E538B" w:rsidTr="00760803">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1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7434" w:type="dxa"/>
            <w:gridSpan w:val="2"/>
            <w:vAlign w:val="center"/>
            <w:hideMark/>
          </w:tcPr>
          <w:p w:rsidR="004E538B" w:rsidRPr="004E538B" w:rsidRDefault="004E538B" w:rsidP="004E538B">
            <w:pPr>
              <w:spacing w:after="0" w:line="240" w:lineRule="auto"/>
              <w:rPr>
                <w:rFonts w:ascii="Times New Roman" w:eastAsia="Times New Roman" w:hAnsi="Times New Roman" w:cs="Times New Roman"/>
                <w:sz w:val="20"/>
                <w:szCs w:val="20"/>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p w:rsidR="004E538B" w:rsidRDefault="004E538B" w:rsidP="004E538B">
      <w:pPr>
        <w:spacing w:after="0" w:line="240" w:lineRule="auto"/>
        <w:jc w:val="center"/>
        <w:rPr>
          <w:rFonts w:ascii="Times New Roman" w:eastAsia="Times New Roman" w:hAnsi="Times New Roman" w:cs="Times New Roman"/>
          <w:b/>
          <w:bCs/>
          <w:color w:val="000000"/>
          <w:sz w:val="24"/>
          <w:szCs w:val="24"/>
          <w:lang w:eastAsia="it-IT"/>
        </w:rPr>
      </w:pPr>
      <w:r w:rsidRPr="004E538B">
        <w:rPr>
          <w:rFonts w:ascii="Times New Roman" w:eastAsia="Times New Roman" w:hAnsi="Times New Roman" w:cs="Times New Roman"/>
          <w:b/>
          <w:bCs/>
          <w:color w:val="000000"/>
          <w:sz w:val="24"/>
          <w:szCs w:val="24"/>
          <w:lang w:eastAsia="it-IT"/>
        </w:rPr>
        <w:t>FONDI A CARICODI ALTRI ENTI</w:t>
      </w:r>
    </w:p>
    <w:p w:rsidR="00760803" w:rsidRPr="004E538B" w:rsidRDefault="00760803" w:rsidP="004E538B">
      <w:pPr>
        <w:spacing w:after="0" w:line="240" w:lineRule="auto"/>
        <w:jc w:val="center"/>
        <w:rPr>
          <w:rFonts w:ascii="Times New Roman" w:eastAsia="Times New Roman" w:hAnsi="Times New Roman" w:cs="Times New Roman"/>
          <w:sz w:val="24"/>
          <w:szCs w:val="24"/>
          <w:lang w:eastAsia="it-IT"/>
        </w:rPr>
      </w:pPr>
    </w:p>
    <w:tbl>
      <w:tblPr>
        <w:tblW w:w="11417" w:type="dxa"/>
        <w:tblCellMar>
          <w:top w:w="15" w:type="dxa"/>
          <w:left w:w="15" w:type="dxa"/>
          <w:bottom w:w="15" w:type="dxa"/>
          <w:right w:w="15" w:type="dxa"/>
        </w:tblCellMar>
        <w:tblLook w:val="04A0"/>
      </w:tblPr>
      <w:tblGrid>
        <w:gridCol w:w="3823"/>
        <w:gridCol w:w="160"/>
        <w:gridCol w:w="6218"/>
        <w:gridCol w:w="1216"/>
      </w:tblGrid>
      <w:tr w:rsidR="004E538B" w:rsidRPr="004E538B" w:rsidTr="00760803">
        <w:trPr>
          <w:gridAfter w:val="1"/>
          <w:wAfter w:w="1216" w:type="dxa"/>
          <w:trHeight w:val="120"/>
        </w:trPr>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Tipologia e Provenienza</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Times New Roman" w:eastAsia="Times New Roman" w:hAnsi="Times New Roman" w:cs="Times New Roman"/>
                <w:b/>
                <w:bCs/>
                <w:color w:val="000000"/>
                <w:sz w:val="24"/>
                <w:szCs w:val="24"/>
                <w:lang w:eastAsia="it-IT"/>
              </w:rPr>
              <w:t>Importo</w:t>
            </w:r>
          </w:p>
        </w:tc>
      </w:tr>
      <w:tr w:rsidR="004E538B" w:rsidRPr="004E538B" w:rsidTr="00760803">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1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7434" w:type="dxa"/>
            <w:gridSpan w:val="2"/>
            <w:vAlign w:val="center"/>
            <w:hideMark/>
          </w:tcPr>
          <w:p w:rsidR="004E538B" w:rsidRPr="004E538B" w:rsidRDefault="004E538B" w:rsidP="004E538B">
            <w:pPr>
              <w:spacing w:after="0" w:line="240" w:lineRule="auto"/>
              <w:rPr>
                <w:rFonts w:ascii="Times New Roman" w:eastAsia="Times New Roman" w:hAnsi="Times New Roman" w:cs="Times New Roman"/>
                <w:sz w:val="20"/>
                <w:szCs w:val="20"/>
                <w:lang w:eastAsia="it-IT"/>
              </w:rPr>
            </w:pPr>
          </w:p>
        </w:tc>
      </w:tr>
      <w:tr w:rsidR="004E538B" w:rsidRPr="004E538B" w:rsidTr="00760803">
        <w:tc>
          <w:tcPr>
            <w:tcW w:w="38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16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4E538B" w:rsidRPr="004E538B" w:rsidRDefault="004E538B" w:rsidP="004E538B">
            <w:pPr>
              <w:spacing w:after="0" w:line="240" w:lineRule="auto"/>
              <w:rPr>
                <w:rFonts w:ascii="Times New Roman" w:eastAsia="Times New Roman" w:hAnsi="Times New Roman" w:cs="Times New Roman"/>
                <w:sz w:val="24"/>
                <w:szCs w:val="24"/>
                <w:lang w:eastAsia="it-IT"/>
              </w:rPr>
            </w:pPr>
          </w:p>
        </w:tc>
        <w:tc>
          <w:tcPr>
            <w:tcW w:w="7434" w:type="dxa"/>
            <w:gridSpan w:val="2"/>
            <w:vAlign w:val="center"/>
            <w:hideMark/>
          </w:tcPr>
          <w:p w:rsidR="004E538B" w:rsidRPr="004E538B" w:rsidRDefault="004E538B" w:rsidP="004E538B">
            <w:pPr>
              <w:spacing w:after="0" w:line="240" w:lineRule="auto"/>
              <w:rPr>
                <w:rFonts w:ascii="Times New Roman" w:eastAsia="Times New Roman" w:hAnsi="Times New Roman" w:cs="Times New Roman"/>
                <w:sz w:val="20"/>
                <w:szCs w:val="20"/>
                <w:lang w:eastAsia="it-IT"/>
              </w:rPr>
            </w:pP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tblPr>
      <w:tblGrid>
        <w:gridCol w:w="1492"/>
        <w:gridCol w:w="1839"/>
      </w:tblGrid>
      <w:tr w:rsidR="004E538B" w:rsidRPr="004E538B" w:rsidTr="004E538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 xml:space="preserve">□ </w:t>
            </w:r>
            <w:r w:rsidRPr="004E538B">
              <w:rPr>
                <w:rFonts w:ascii="Adobe 仿宋 Std R" w:eastAsia="Adobe 仿宋 Std R" w:hAnsi="Times New Roman" w:cs="Times New Roman" w:hint="eastAsia"/>
                <w:b/>
                <w:bCs/>
                <w:color w:val="000000"/>
                <w:sz w:val="24"/>
                <w:szCs w:val="24"/>
                <w:lang w:eastAsia="it-IT"/>
              </w:rPr>
              <w:t> </w:t>
            </w:r>
            <w:r w:rsidRPr="004E538B">
              <w:rPr>
                <w:rFonts w:ascii="Times New Roman" w:eastAsia="Times New Roman" w:hAnsi="Times New Roman" w:cs="Times New Roman"/>
                <w:color w:val="000000"/>
                <w:sz w:val="24"/>
                <w:szCs w:val="24"/>
                <w:lang w:eastAsia="it-IT"/>
              </w:rPr>
              <w:t>Adottato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E538B" w:rsidRPr="004E538B" w:rsidRDefault="004E538B" w:rsidP="004E538B">
            <w:pPr>
              <w:spacing w:after="0" w:line="240" w:lineRule="auto"/>
              <w:jc w:val="center"/>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 xml:space="preserve">□ </w:t>
            </w:r>
            <w:r w:rsidRPr="004E538B">
              <w:rPr>
                <w:rFonts w:ascii="Times New Roman" w:eastAsia="Times New Roman" w:hAnsi="Times New Roman" w:cs="Times New Roman"/>
                <w:color w:val="000000"/>
                <w:sz w:val="24"/>
                <w:szCs w:val="24"/>
                <w:lang w:eastAsia="it-IT"/>
              </w:rPr>
              <w:t>Non adottato</w:t>
            </w:r>
          </w:p>
        </w:tc>
      </w:tr>
    </w:tbl>
    <w:p w:rsidR="004E538B" w:rsidRPr="004E538B" w:rsidRDefault="004E538B" w:rsidP="004E538B">
      <w:pPr>
        <w:spacing w:after="0" w:line="240" w:lineRule="auto"/>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tblPr>
      <w:tblGrid>
        <w:gridCol w:w="3256"/>
      </w:tblGrid>
      <w:tr w:rsidR="00760803" w:rsidRPr="004E538B" w:rsidTr="00760803">
        <w:tc>
          <w:tcPr>
            <w:tcW w:w="3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0803" w:rsidRPr="004E538B" w:rsidRDefault="00760803" w:rsidP="00760803">
            <w:pPr>
              <w:spacing w:after="0" w:line="240" w:lineRule="auto"/>
              <w:rPr>
                <w:rFonts w:ascii="Times New Roman" w:eastAsia="Times New Roman" w:hAnsi="Times New Roman" w:cs="Times New Roman"/>
                <w:sz w:val="24"/>
                <w:szCs w:val="24"/>
                <w:lang w:eastAsia="it-IT"/>
              </w:rPr>
            </w:pPr>
            <w:r w:rsidRPr="004E538B">
              <w:rPr>
                <w:rFonts w:ascii="Adobe 仿宋 Std R" w:eastAsia="Adobe 仿宋 Std R" w:hAnsi="Times New Roman" w:cs="Times New Roman" w:hint="eastAsia"/>
                <w:b/>
                <w:bCs/>
                <w:color w:val="000000"/>
                <w:sz w:val="24"/>
                <w:szCs w:val="24"/>
                <w:lang w:eastAsia="it-IT"/>
              </w:rPr>
              <w:t xml:space="preserve">□ </w:t>
            </w:r>
            <w:r w:rsidRPr="004E538B">
              <w:rPr>
                <w:rFonts w:ascii="Adobe 仿宋 Std R" w:eastAsia="Adobe 仿宋 Std R" w:hAnsi="Times New Roman" w:cs="Times New Roman" w:hint="eastAsia"/>
                <w:b/>
                <w:bCs/>
                <w:color w:val="000000"/>
                <w:sz w:val="24"/>
                <w:szCs w:val="24"/>
                <w:lang w:eastAsia="it-IT"/>
              </w:rPr>
              <w:t> </w:t>
            </w:r>
            <w:r>
              <w:rPr>
                <w:rFonts w:ascii="Adobe 仿宋 Std R" w:eastAsia="Adobe 仿宋 Std R" w:hAnsi="Times New Roman" w:cs="Times New Roman"/>
                <w:b/>
                <w:bCs/>
                <w:color w:val="000000"/>
                <w:sz w:val="24"/>
                <w:szCs w:val="24"/>
                <w:lang w:eastAsia="it-IT"/>
              </w:rPr>
              <w:t xml:space="preserve">    </w:t>
            </w:r>
            <w:r w:rsidRPr="004E538B">
              <w:rPr>
                <w:rFonts w:ascii="Times New Roman" w:eastAsia="Times New Roman" w:hAnsi="Times New Roman" w:cs="Times New Roman"/>
                <w:color w:val="000000"/>
                <w:sz w:val="24"/>
                <w:szCs w:val="24"/>
                <w:lang w:eastAsia="it-IT"/>
              </w:rPr>
              <w:t>Fattibilità fina</w:t>
            </w:r>
            <w:r>
              <w:rPr>
                <w:rFonts w:ascii="Times New Roman" w:eastAsia="Times New Roman" w:hAnsi="Times New Roman" w:cs="Times New Roman"/>
                <w:color w:val="000000"/>
                <w:sz w:val="24"/>
                <w:szCs w:val="24"/>
                <w:lang w:eastAsia="it-IT"/>
              </w:rPr>
              <w:t>n</w:t>
            </w:r>
            <w:r w:rsidRPr="004E538B">
              <w:rPr>
                <w:rFonts w:ascii="Times New Roman" w:eastAsia="Times New Roman" w:hAnsi="Times New Roman" w:cs="Times New Roman"/>
                <w:color w:val="000000"/>
                <w:sz w:val="24"/>
                <w:szCs w:val="24"/>
                <w:lang w:eastAsia="it-IT"/>
              </w:rPr>
              <w:t>ziaria</w:t>
            </w:r>
          </w:p>
        </w:tc>
      </w:tr>
    </w:tbl>
    <w:p w:rsidR="004E538B" w:rsidRPr="004E538B" w:rsidRDefault="004E538B" w:rsidP="004E538B">
      <w:pPr>
        <w:spacing w:after="24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sz w:val="24"/>
          <w:szCs w:val="24"/>
          <w:lang w:eastAsia="it-IT"/>
        </w:rPr>
        <w:br/>
      </w:r>
      <w:r w:rsidRPr="004E538B">
        <w:rPr>
          <w:rFonts w:ascii="Times New Roman" w:eastAsia="Times New Roman" w:hAnsi="Times New Roman" w:cs="Times New Roman"/>
          <w:sz w:val="24"/>
          <w:szCs w:val="24"/>
          <w:lang w:eastAsia="it-IT"/>
        </w:rPr>
        <w:br/>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Presa Visione</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DSGA</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Sig.</w:t>
      </w:r>
      <w:r w:rsidR="00760803">
        <w:rPr>
          <w:rFonts w:ascii="Times New Roman" w:eastAsia="Times New Roman" w:hAnsi="Times New Roman" w:cs="Times New Roman"/>
          <w:color w:val="000000"/>
          <w:sz w:val="24"/>
          <w:szCs w:val="24"/>
          <w:lang w:eastAsia="it-IT"/>
        </w:rPr>
        <w:t xml:space="preserve">ra </w:t>
      </w:r>
      <w:r w:rsidRPr="004E538B">
        <w:rPr>
          <w:rFonts w:ascii="Times New Roman" w:eastAsia="Times New Roman" w:hAnsi="Times New Roman" w:cs="Times New Roman"/>
          <w:color w:val="000000"/>
          <w:sz w:val="24"/>
          <w:szCs w:val="24"/>
          <w:lang w:eastAsia="it-IT"/>
        </w:rPr>
        <w:t xml:space="preserve"> </w:t>
      </w:r>
      <w:r w:rsidR="00760803">
        <w:rPr>
          <w:rFonts w:ascii="Times New Roman" w:eastAsia="Times New Roman" w:hAnsi="Times New Roman" w:cs="Times New Roman"/>
          <w:color w:val="000000"/>
          <w:sz w:val="24"/>
          <w:szCs w:val="24"/>
          <w:lang w:eastAsia="it-IT"/>
        </w:rPr>
        <w:t>Daniela Filippi</w:t>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p>
    <w:p w:rsidR="004E538B" w:rsidRPr="004E538B" w:rsidRDefault="004E538B" w:rsidP="004E538B">
      <w:pPr>
        <w:spacing w:after="0" w:line="240" w:lineRule="auto"/>
        <w:ind w:hanging="6372"/>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Il Dirigente Scolastico</w:t>
      </w:r>
      <w:r w:rsidRPr="004E538B">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r>
      <w:r w:rsidR="00760803">
        <w:rPr>
          <w:rFonts w:ascii="Times New Roman" w:eastAsia="Times New Roman" w:hAnsi="Times New Roman" w:cs="Times New Roman"/>
          <w:color w:val="000000"/>
          <w:sz w:val="24"/>
          <w:szCs w:val="24"/>
          <w:lang w:eastAsia="it-IT"/>
        </w:rPr>
        <w:tab/>
        <w:t xml:space="preserve"> D.S.</w:t>
      </w:r>
    </w:p>
    <w:p w:rsidR="004E538B" w:rsidRPr="004E538B" w:rsidRDefault="004E538B" w:rsidP="004E538B">
      <w:pPr>
        <w:spacing w:after="0" w:line="240" w:lineRule="auto"/>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r>
      <w:r w:rsidRPr="004E538B">
        <w:rPr>
          <w:rFonts w:ascii="Times New Roman" w:eastAsia="Times New Roman" w:hAnsi="Times New Roman" w:cs="Times New Roman"/>
          <w:color w:val="000000"/>
          <w:sz w:val="24"/>
          <w:szCs w:val="24"/>
          <w:lang w:eastAsia="it-IT"/>
        </w:rPr>
        <w:tab/>
        <w:t xml:space="preserve">             Dr. Francesco Senatore</w:t>
      </w:r>
    </w:p>
    <w:p w:rsidR="004E538B" w:rsidRPr="004E538B" w:rsidRDefault="004E538B" w:rsidP="004E538B">
      <w:pPr>
        <w:spacing w:after="0" w:line="240" w:lineRule="auto"/>
        <w:jc w:val="right"/>
        <w:rPr>
          <w:rFonts w:ascii="Times New Roman" w:eastAsia="Times New Roman" w:hAnsi="Times New Roman" w:cs="Times New Roman"/>
          <w:sz w:val="24"/>
          <w:szCs w:val="24"/>
          <w:lang w:eastAsia="it-IT"/>
        </w:rPr>
      </w:pPr>
      <w:r w:rsidRPr="004E538B">
        <w:rPr>
          <w:rFonts w:ascii="Times New Roman" w:eastAsia="Times New Roman" w:hAnsi="Times New Roman" w:cs="Times New Roman"/>
          <w:color w:val="000000"/>
          <w:sz w:val="24"/>
          <w:szCs w:val="24"/>
          <w:lang w:eastAsia="it-IT"/>
        </w:rPr>
        <w:tab/>
      </w:r>
    </w:p>
    <w:p w:rsidR="002E4941" w:rsidRDefault="002E4941"/>
    <w:sectPr w:rsidR="002E4941" w:rsidSect="00BF386E">
      <w:pgSz w:w="11906" w:h="16838"/>
      <w:pgMar w:top="1417"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2BF" w:rsidRDefault="007C52BF" w:rsidP="005F6FD5">
      <w:pPr>
        <w:spacing w:after="0" w:line="240" w:lineRule="auto"/>
      </w:pPr>
      <w:r>
        <w:separator/>
      </w:r>
    </w:p>
  </w:endnote>
  <w:endnote w:type="continuationSeparator" w:id="0">
    <w:p w:rsidR="007C52BF" w:rsidRDefault="007C52BF" w:rsidP="005F6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Source Sans Pro">
    <w:altName w:val="Cambria Math"/>
    <w:charset w:val="00"/>
    <w:family w:val="swiss"/>
    <w:pitch w:val="variable"/>
    <w:sig w:usb0="600002F7" w:usb1="02000001" w:usb2="00000000" w:usb3="00000000" w:csb0="0000019F" w:csb1="00000000"/>
  </w:font>
  <w:font w:name="Adobe 仿宋 Std R">
    <w:altName w:val="MS Mincho"/>
    <w:charset w:val="80"/>
    <w:family w:val="roman"/>
    <w:pitch w:val="default"/>
    <w:sig w:usb0="00000000" w:usb1="08070000" w:usb2="00000010" w:usb3="00000000" w:csb0="00020000" w:csb1="00000000"/>
  </w:font>
  <w:font w:name="Noto Sans Symbols">
    <w:altName w:val="Calibri"/>
    <w:charset w:val="00"/>
    <w:family w:val="swiss"/>
    <w:pitch w:val="variable"/>
    <w:sig w:usb0="00000003" w:usb1="0200E0A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2BF" w:rsidRDefault="007C52BF" w:rsidP="005F6FD5">
      <w:pPr>
        <w:spacing w:after="0" w:line="240" w:lineRule="auto"/>
      </w:pPr>
      <w:r>
        <w:separator/>
      </w:r>
    </w:p>
  </w:footnote>
  <w:footnote w:type="continuationSeparator" w:id="0">
    <w:p w:rsidR="007C52BF" w:rsidRDefault="007C52BF" w:rsidP="005F6F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72F"/>
    <w:multiLevelType w:val="multilevel"/>
    <w:tmpl w:val="C3808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8576B9"/>
    <w:multiLevelType w:val="multilevel"/>
    <w:tmpl w:val="F3AE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C3011"/>
    <w:multiLevelType w:val="hybridMultilevel"/>
    <w:tmpl w:val="905A3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7513E6"/>
    <w:multiLevelType w:val="multilevel"/>
    <w:tmpl w:val="9C780EC6"/>
    <w:lvl w:ilvl="0">
      <w:start w:val="1"/>
      <w:numFmt w:val="bullet"/>
      <w:lvlText w:val=""/>
      <w:lvlJc w:val="left"/>
      <w:pPr>
        <w:tabs>
          <w:tab w:val="num" w:pos="720"/>
        </w:tabs>
        <w:ind w:left="720" w:hanging="360"/>
      </w:pPr>
      <w:rPr>
        <w:rFonts w:ascii="Symbol" w:hAnsi="Symbol" w:hint="default"/>
        <w:sz w:val="20"/>
      </w:rPr>
    </w:lvl>
    <w:lvl w:ilvl="1">
      <w:start w:val="10"/>
      <w:numFmt w:val="upperRoman"/>
      <w:lvlText w:val="%2."/>
      <w:lvlJc w:val="left"/>
      <w:pPr>
        <w:ind w:left="1800" w:hanging="72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A64FF8"/>
    <w:multiLevelType w:val="multilevel"/>
    <w:tmpl w:val="5160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A0166"/>
    <w:multiLevelType w:val="multilevel"/>
    <w:tmpl w:val="9FCA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747082"/>
    <w:multiLevelType w:val="multilevel"/>
    <w:tmpl w:val="F50A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077470"/>
    <w:multiLevelType w:val="multilevel"/>
    <w:tmpl w:val="924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DF14C0"/>
    <w:multiLevelType w:val="multilevel"/>
    <w:tmpl w:val="A1B8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F96AE4"/>
    <w:multiLevelType w:val="multilevel"/>
    <w:tmpl w:val="E802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A81665"/>
    <w:multiLevelType w:val="multilevel"/>
    <w:tmpl w:val="C0027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F0375F"/>
    <w:multiLevelType w:val="multilevel"/>
    <w:tmpl w:val="08C0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2412AB"/>
    <w:multiLevelType w:val="multilevel"/>
    <w:tmpl w:val="CF0EC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B007EB4"/>
    <w:multiLevelType w:val="multilevel"/>
    <w:tmpl w:val="45321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9"/>
  </w:num>
  <w:num w:numId="3">
    <w:abstractNumId w:val="13"/>
  </w:num>
  <w:num w:numId="4">
    <w:abstractNumId w:val="8"/>
  </w:num>
  <w:num w:numId="5">
    <w:abstractNumId w:val="3"/>
  </w:num>
  <w:num w:numId="6">
    <w:abstractNumId w:val="11"/>
  </w:num>
  <w:num w:numId="7">
    <w:abstractNumId w:val="1"/>
  </w:num>
  <w:num w:numId="8">
    <w:abstractNumId w:val="10"/>
  </w:num>
  <w:num w:numId="9">
    <w:abstractNumId w:val="6"/>
  </w:num>
  <w:num w:numId="10">
    <w:abstractNumId w:val="5"/>
  </w:num>
  <w:num w:numId="11">
    <w:abstractNumId w:val="7"/>
  </w:num>
  <w:num w:numId="12">
    <w:abstractNumId w:val="0"/>
    <w:lvlOverride w:ilvl="0">
      <w:lvl w:ilvl="0">
        <w:numFmt w:val="lowerLetter"/>
        <w:lvlText w:val="%1."/>
        <w:lvlJc w:val="left"/>
      </w:lvl>
    </w:lvlOverride>
  </w:num>
  <w:num w:numId="13">
    <w:abstractNumId w:val="4"/>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defaultTabStop w:val="708"/>
  <w:hyphenationZone w:val="283"/>
  <w:characterSpacingControl w:val="doNotCompress"/>
  <w:footnotePr>
    <w:footnote w:id="-1"/>
    <w:footnote w:id="0"/>
  </w:footnotePr>
  <w:endnotePr>
    <w:endnote w:id="-1"/>
    <w:endnote w:id="0"/>
  </w:endnotePr>
  <w:compat/>
  <w:rsids>
    <w:rsidRoot w:val="004E538B"/>
    <w:rsid w:val="00010C03"/>
    <w:rsid w:val="000118D1"/>
    <w:rsid w:val="00014B2A"/>
    <w:rsid w:val="00052A40"/>
    <w:rsid w:val="000B63FF"/>
    <w:rsid w:val="000C3043"/>
    <w:rsid w:val="000F403E"/>
    <w:rsid w:val="00170F1F"/>
    <w:rsid w:val="0017463C"/>
    <w:rsid w:val="001B5152"/>
    <w:rsid w:val="00260778"/>
    <w:rsid w:val="00261F2C"/>
    <w:rsid w:val="002733BF"/>
    <w:rsid w:val="002852FD"/>
    <w:rsid w:val="002A2FCB"/>
    <w:rsid w:val="002E4941"/>
    <w:rsid w:val="003138AC"/>
    <w:rsid w:val="0034053A"/>
    <w:rsid w:val="003649B0"/>
    <w:rsid w:val="003D59EB"/>
    <w:rsid w:val="0043313B"/>
    <w:rsid w:val="00455B52"/>
    <w:rsid w:val="00485B77"/>
    <w:rsid w:val="004E23B9"/>
    <w:rsid w:val="004E538B"/>
    <w:rsid w:val="00522CF2"/>
    <w:rsid w:val="005543E6"/>
    <w:rsid w:val="005743C6"/>
    <w:rsid w:val="00583EF9"/>
    <w:rsid w:val="005B37D5"/>
    <w:rsid w:val="005B7E23"/>
    <w:rsid w:val="005F6FD5"/>
    <w:rsid w:val="00655279"/>
    <w:rsid w:val="006A56B4"/>
    <w:rsid w:val="006C1DBC"/>
    <w:rsid w:val="006E7AA8"/>
    <w:rsid w:val="006F3CD9"/>
    <w:rsid w:val="007401D4"/>
    <w:rsid w:val="00760803"/>
    <w:rsid w:val="00760DB7"/>
    <w:rsid w:val="0078035D"/>
    <w:rsid w:val="007A14DB"/>
    <w:rsid w:val="007C52BF"/>
    <w:rsid w:val="0080429D"/>
    <w:rsid w:val="0081449C"/>
    <w:rsid w:val="00883DE6"/>
    <w:rsid w:val="00897226"/>
    <w:rsid w:val="00914C31"/>
    <w:rsid w:val="009C35D0"/>
    <w:rsid w:val="009F07EB"/>
    <w:rsid w:val="00A43D29"/>
    <w:rsid w:val="00A43FFD"/>
    <w:rsid w:val="00A65F4E"/>
    <w:rsid w:val="00A67525"/>
    <w:rsid w:val="00A9634B"/>
    <w:rsid w:val="00AB64C8"/>
    <w:rsid w:val="00AB797A"/>
    <w:rsid w:val="00B76F55"/>
    <w:rsid w:val="00BE167A"/>
    <w:rsid w:val="00BF386E"/>
    <w:rsid w:val="00C30101"/>
    <w:rsid w:val="00C446F6"/>
    <w:rsid w:val="00C65BCE"/>
    <w:rsid w:val="00C75C49"/>
    <w:rsid w:val="00C843CB"/>
    <w:rsid w:val="00C93995"/>
    <w:rsid w:val="00CB41A5"/>
    <w:rsid w:val="00CE5F75"/>
    <w:rsid w:val="00D02D6F"/>
    <w:rsid w:val="00D91009"/>
    <w:rsid w:val="00DC7562"/>
    <w:rsid w:val="00E73E85"/>
    <w:rsid w:val="00EC5D54"/>
    <w:rsid w:val="00EF7D8F"/>
    <w:rsid w:val="00F44C18"/>
    <w:rsid w:val="00F9537D"/>
    <w:rsid w:val="00FC04F4"/>
    <w:rsid w:val="00FD4D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5B77"/>
  </w:style>
  <w:style w:type="paragraph" w:styleId="Titolo4">
    <w:name w:val="heading 4"/>
    <w:basedOn w:val="Normale"/>
    <w:link w:val="Titolo4Carattere"/>
    <w:uiPriority w:val="9"/>
    <w:qFormat/>
    <w:rsid w:val="004E538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4E538B"/>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4E53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tab-span">
    <w:name w:val="apple-tab-span"/>
    <w:basedOn w:val="Carpredefinitoparagrafo"/>
    <w:rsid w:val="004E538B"/>
  </w:style>
  <w:style w:type="character" w:styleId="Collegamentoipertestuale">
    <w:name w:val="Hyperlink"/>
    <w:basedOn w:val="Carpredefinitoparagrafo"/>
    <w:uiPriority w:val="99"/>
    <w:semiHidden/>
    <w:rsid w:val="00BF386E"/>
    <w:rPr>
      <w:rFonts w:cs="Times New Roman"/>
      <w:color w:val="0000FF"/>
      <w:u w:val="single"/>
    </w:rPr>
  </w:style>
  <w:style w:type="paragraph" w:styleId="Paragrafoelenco">
    <w:name w:val="List Paragraph"/>
    <w:basedOn w:val="Normale"/>
    <w:uiPriority w:val="34"/>
    <w:qFormat/>
    <w:rsid w:val="00BF386E"/>
    <w:pPr>
      <w:ind w:left="720"/>
      <w:contextualSpacing/>
    </w:pPr>
  </w:style>
  <w:style w:type="paragraph" w:styleId="Testofumetto">
    <w:name w:val="Balloon Text"/>
    <w:basedOn w:val="Normale"/>
    <w:link w:val="TestofumettoCarattere"/>
    <w:uiPriority w:val="99"/>
    <w:semiHidden/>
    <w:unhideWhenUsed/>
    <w:rsid w:val="00010C0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0C03"/>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5F6FD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F6FD5"/>
    <w:rPr>
      <w:sz w:val="20"/>
      <w:szCs w:val="20"/>
    </w:rPr>
  </w:style>
  <w:style w:type="character" w:styleId="Rimandonotaapidipagina">
    <w:name w:val="footnote reference"/>
    <w:basedOn w:val="Carpredefinitoparagrafo"/>
    <w:uiPriority w:val="99"/>
    <w:semiHidden/>
    <w:unhideWhenUsed/>
    <w:rsid w:val="005F6FD5"/>
    <w:rPr>
      <w:vertAlign w:val="superscript"/>
    </w:rPr>
  </w:style>
  <w:style w:type="character" w:styleId="Rimandocommento">
    <w:name w:val="annotation reference"/>
    <w:basedOn w:val="Carpredefinitoparagrafo"/>
    <w:uiPriority w:val="99"/>
    <w:semiHidden/>
    <w:unhideWhenUsed/>
    <w:rsid w:val="007401D4"/>
    <w:rPr>
      <w:sz w:val="16"/>
      <w:szCs w:val="16"/>
    </w:rPr>
  </w:style>
  <w:style w:type="paragraph" w:styleId="Testocommento">
    <w:name w:val="annotation text"/>
    <w:basedOn w:val="Normale"/>
    <w:link w:val="TestocommentoCarattere"/>
    <w:uiPriority w:val="99"/>
    <w:semiHidden/>
    <w:unhideWhenUsed/>
    <w:rsid w:val="007401D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401D4"/>
    <w:rPr>
      <w:sz w:val="20"/>
      <w:szCs w:val="20"/>
    </w:rPr>
  </w:style>
  <w:style w:type="paragraph" w:styleId="Soggettocommento">
    <w:name w:val="annotation subject"/>
    <w:basedOn w:val="Testocommento"/>
    <w:next w:val="Testocommento"/>
    <w:link w:val="SoggettocommentoCarattere"/>
    <w:uiPriority w:val="99"/>
    <w:semiHidden/>
    <w:unhideWhenUsed/>
    <w:rsid w:val="007401D4"/>
    <w:rPr>
      <w:b/>
      <w:bCs/>
    </w:rPr>
  </w:style>
  <w:style w:type="character" w:customStyle="1" w:styleId="SoggettocommentoCarattere">
    <w:name w:val="Soggetto commento Carattere"/>
    <w:basedOn w:val="TestocommentoCarattere"/>
    <w:link w:val="Soggettocommento"/>
    <w:uiPriority w:val="99"/>
    <w:semiHidden/>
    <w:rsid w:val="007401D4"/>
    <w:rPr>
      <w:b/>
      <w:bCs/>
      <w:sz w:val="20"/>
      <w:szCs w:val="20"/>
    </w:rPr>
  </w:style>
</w:styles>
</file>

<file path=word/webSettings.xml><?xml version="1.0" encoding="utf-8"?>
<w:webSettings xmlns:r="http://schemas.openxmlformats.org/officeDocument/2006/relationships" xmlns:w="http://schemas.openxmlformats.org/wordprocessingml/2006/main">
  <w:divs>
    <w:div w:id="597833589">
      <w:bodyDiv w:val="1"/>
      <w:marLeft w:val="0"/>
      <w:marRight w:val="0"/>
      <w:marTop w:val="0"/>
      <w:marBottom w:val="0"/>
      <w:divBdr>
        <w:top w:val="none" w:sz="0" w:space="0" w:color="auto"/>
        <w:left w:val="none" w:sz="0" w:space="0" w:color="auto"/>
        <w:bottom w:val="none" w:sz="0" w:space="0" w:color="auto"/>
        <w:right w:val="none" w:sz="0" w:space="0" w:color="auto"/>
      </w:divBdr>
      <w:divsChild>
        <w:div w:id="1351681895">
          <w:marLeft w:val="-75"/>
          <w:marRight w:val="0"/>
          <w:marTop w:val="0"/>
          <w:marBottom w:val="0"/>
          <w:divBdr>
            <w:top w:val="none" w:sz="0" w:space="0" w:color="auto"/>
            <w:left w:val="none" w:sz="0" w:space="0" w:color="auto"/>
            <w:bottom w:val="none" w:sz="0" w:space="0" w:color="auto"/>
            <w:right w:val="none" w:sz="0" w:space="0" w:color="auto"/>
          </w:divBdr>
        </w:div>
        <w:div w:id="215817699">
          <w:marLeft w:val="-75"/>
          <w:marRight w:val="0"/>
          <w:marTop w:val="0"/>
          <w:marBottom w:val="0"/>
          <w:divBdr>
            <w:top w:val="none" w:sz="0" w:space="0" w:color="auto"/>
            <w:left w:val="none" w:sz="0" w:space="0" w:color="auto"/>
            <w:bottom w:val="none" w:sz="0" w:space="0" w:color="auto"/>
            <w:right w:val="none" w:sz="0" w:space="0" w:color="auto"/>
          </w:divBdr>
        </w:div>
        <w:div w:id="559093133">
          <w:marLeft w:val="-75"/>
          <w:marRight w:val="0"/>
          <w:marTop w:val="0"/>
          <w:marBottom w:val="0"/>
          <w:divBdr>
            <w:top w:val="none" w:sz="0" w:space="0" w:color="auto"/>
            <w:left w:val="none" w:sz="0" w:space="0" w:color="auto"/>
            <w:bottom w:val="none" w:sz="0" w:space="0" w:color="auto"/>
            <w:right w:val="none" w:sz="0" w:space="0" w:color="auto"/>
          </w:divBdr>
        </w:div>
        <w:div w:id="123816691">
          <w:marLeft w:val="0"/>
          <w:marRight w:val="0"/>
          <w:marTop w:val="0"/>
          <w:marBottom w:val="0"/>
          <w:divBdr>
            <w:top w:val="none" w:sz="0" w:space="0" w:color="auto"/>
            <w:left w:val="none" w:sz="0" w:space="0" w:color="auto"/>
            <w:bottom w:val="none" w:sz="0" w:space="0" w:color="auto"/>
            <w:right w:val="none" w:sz="0" w:space="0" w:color="auto"/>
          </w:divBdr>
        </w:div>
        <w:div w:id="162626372">
          <w:marLeft w:val="-75"/>
          <w:marRight w:val="0"/>
          <w:marTop w:val="0"/>
          <w:marBottom w:val="0"/>
          <w:divBdr>
            <w:top w:val="none" w:sz="0" w:space="0" w:color="auto"/>
            <w:left w:val="none" w:sz="0" w:space="0" w:color="auto"/>
            <w:bottom w:val="none" w:sz="0" w:space="0" w:color="auto"/>
            <w:right w:val="none" w:sz="0" w:space="0" w:color="auto"/>
          </w:divBdr>
        </w:div>
        <w:div w:id="1563369446">
          <w:marLeft w:val="-75"/>
          <w:marRight w:val="0"/>
          <w:marTop w:val="0"/>
          <w:marBottom w:val="0"/>
          <w:divBdr>
            <w:top w:val="none" w:sz="0" w:space="0" w:color="auto"/>
            <w:left w:val="none" w:sz="0" w:space="0" w:color="auto"/>
            <w:bottom w:val="none" w:sz="0" w:space="0" w:color="auto"/>
            <w:right w:val="none" w:sz="0" w:space="0" w:color="auto"/>
          </w:divBdr>
        </w:div>
        <w:div w:id="1566915458">
          <w:marLeft w:val="-75"/>
          <w:marRight w:val="0"/>
          <w:marTop w:val="0"/>
          <w:marBottom w:val="0"/>
          <w:divBdr>
            <w:top w:val="none" w:sz="0" w:space="0" w:color="auto"/>
            <w:left w:val="none" w:sz="0" w:space="0" w:color="auto"/>
            <w:bottom w:val="none" w:sz="0" w:space="0" w:color="auto"/>
            <w:right w:val="none" w:sz="0" w:space="0" w:color="auto"/>
          </w:divBdr>
        </w:div>
        <w:div w:id="1321077226">
          <w:marLeft w:val="-75"/>
          <w:marRight w:val="0"/>
          <w:marTop w:val="0"/>
          <w:marBottom w:val="0"/>
          <w:divBdr>
            <w:top w:val="none" w:sz="0" w:space="0" w:color="auto"/>
            <w:left w:val="none" w:sz="0" w:space="0" w:color="auto"/>
            <w:bottom w:val="none" w:sz="0" w:space="0" w:color="auto"/>
            <w:right w:val="none" w:sz="0" w:space="0" w:color="auto"/>
          </w:divBdr>
        </w:div>
        <w:div w:id="928655029">
          <w:marLeft w:val="-115"/>
          <w:marRight w:val="0"/>
          <w:marTop w:val="0"/>
          <w:marBottom w:val="0"/>
          <w:divBdr>
            <w:top w:val="none" w:sz="0" w:space="0" w:color="auto"/>
            <w:left w:val="none" w:sz="0" w:space="0" w:color="auto"/>
            <w:bottom w:val="none" w:sz="0" w:space="0" w:color="auto"/>
            <w:right w:val="none" w:sz="0" w:space="0" w:color="auto"/>
          </w:divBdr>
        </w:div>
        <w:div w:id="1647010180">
          <w:marLeft w:val="-115"/>
          <w:marRight w:val="0"/>
          <w:marTop w:val="0"/>
          <w:marBottom w:val="0"/>
          <w:divBdr>
            <w:top w:val="none" w:sz="0" w:space="0" w:color="auto"/>
            <w:left w:val="none" w:sz="0" w:space="0" w:color="auto"/>
            <w:bottom w:val="none" w:sz="0" w:space="0" w:color="auto"/>
            <w:right w:val="none" w:sz="0" w:space="0" w:color="auto"/>
          </w:divBdr>
        </w:div>
        <w:div w:id="607347011">
          <w:marLeft w:val="-75"/>
          <w:marRight w:val="0"/>
          <w:marTop w:val="0"/>
          <w:marBottom w:val="0"/>
          <w:divBdr>
            <w:top w:val="none" w:sz="0" w:space="0" w:color="auto"/>
            <w:left w:val="none" w:sz="0" w:space="0" w:color="auto"/>
            <w:bottom w:val="none" w:sz="0" w:space="0" w:color="auto"/>
            <w:right w:val="none" w:sz="0" w:space="0" w:color="auto"/>
          </w:divBdr>
        </w:div>
        <w:div w:id="930243110">
          <w:marLeft w:val="-115"/>
          <w:marRight w:val="0"/>
          <w:marTop w:val="0"/>
          <w:marBottom w:val="0"/>
          <w:divBdr>
            <w:top w:val="none" w:sz="0" w:space="0" w:color="auto"/>
            <w:left w:val="none" w:sz="0" w:space="0" w:color="auto"/>
            <w:bottom w:val="none" w:sz="0" w:space="0" w:color="auto"/>
            <w:right w:val="none" w:sz="0" w:space="0" w:color="auto"/>
          </w:divBdr>
        </w:div>
        <w:div w:id="2141334744">
          <w:marLeft w:val="-115"/>
          <w:marRight w:val="0"/>
          <w:marTop w:val="0"/>
          <w:marBottom w:val="0"/>
          <w:divBdr>
            <w:top w:val="none" w:sz="0" w:space="0" w:color="auto"/>
            <w:left w:val="none" w:sz="0" w:space="0" w:color="auto"/>
            <w:bottom w:val="none" w:sz="0" w:space="0" w:color="auto"/>
            <w:right w:val="none" w:sz="0" w:space="0" w:color="auto"/>
          </w:divBdr>
        </w:div>
        <w:div w:id="1219197515">
          <w:marLeft w:val="-75"/>
          <w:marRight w:val="0"/>
          <w:marTop w:val="0"/>
          <w:marBottom w:val="0"/>
          <w:divBdr>
            <w:top w:val="none" w:sz="0" w:space="0" w:color="auto"/>
            <w:left w:val="none" w:sz="0" w:space="0" w:color="auto"/>
            <w:bottom w:val="none" w:sz="0" w:space="0" w:color="auto"/>
            <w:right w:val="none" w:sz="0" w:space="0" w:color="auto"/>
          </w:divBdr>
        </w:div>
        <w:div w:id="1988825505">
          <w:marLeft w:val="-75"/>
          <w:marRight w:val="0"/>
          <w:marTop w:val="0"/>
          <w:marBottom w:val="0"/>
          <w:divBdr>
            <w:top w:val="none" w:sz="0" w:space="0" w:color="auto"/>
            <w:left w:val="none" w:sz="0" w:space="0" w:color="auto"/>
            <w:bottom w:val="none" w:sz="0" w:space="0" w:color="auto"/>
            <w:right w:val="none" w:sz="0" w:space="0" w:color="auto"/>
          </w:divBdr>
        </w:div>
        <w:div w:id="995572893">
          <w:marLeft w:val="-75"/>
          <w:marRight w:val="0"/>
          <w:marTop w:val="0"/>
          <w:marBottom w:val="0"/>
          <w:divBdr>
            <w:top w:val="none" w:sz="0" w:space="0" w:color="auto"/>
            <w:left w:val="none" w:sz="0" w:space="0" w:color="auto"/>
            <w:bottom w:val="none" w:sz="0" w:space="0" w:color="auto"/>
            <w:right w:val="none" w:sz="0" w:space="0" w:color="auto"/>
          </w:divBdr>
        </w:div>
        <w:div w:id="284123793">
          <w:marLeft w:val="-115"/>
          <w:marRight w:val="0"/>
          <w:marTop w:val="0"/>
          <w:marBottom w:val="0"/>
          <w:divBdr>
            <w:top w:val="none" w:sz="0" w:space="0" w:color="auto"/>
            <w:left w:val="none" w:sz="0" w:space="0" w:color="auto"/>
            <w:bottom w:val="none" w:sz="0" w:space="0" w:color="auto"/>
            <w:right w:val="none" w:sz="0" w:space="0" w:color="auto"/>
          </w:divBdr>
        </w:div>
        <w:div w:id="621228187">
          <w:marLeft w:val="-75"/>
          <w:marRight w:val="0"/>
          <w:marTop w:val="0"/>
          <w:marBottom w:val="0"/>
          <w:divBdr>
            <w:top w:val="none" w:sz="0" w:space="0" w:color="auto"/>
            <w:left w:val="none" w:sz="0" w:space="0" w:color="auto"/>
            <w:bottom w:val="none" w:sz="0" w:space="0" w:color="auto"/>
            <w:right w:val="none" w:sz="0" w:space="0" w:color="auto"/>
          </w:divBdr>
        </w:div>
        <w:div w:id="47531434">
          <w:marLeft w:val="-75"/>
          <w:marRight w:val="0"/>
          <w:marTop w:val="0"/>
          <w:marBottom w:val="0"/>
          <w:divBdr>
            <w:top w:val="none" w:sz="0" w:space="0" w:color="auto"/>
            <w:left w:val="none" w:sz="0" w:space="0" w:color="auto"/>
            <w:bottom w:val="none" w:sz="0" w:space="0" w:color="auto"/>
            <w:right w:val="none" w:sz="0" w:space="0" w:color="auto"/>
          </w:divBdr>
        </w:div>
        <w:div w:id="2070496500">
          <w:marLeft w:val="-75"/>
          <w:marRight w:val="0"/>
          <w:marTop w:val="0"/>
          <w:marBottom w:val="0"/>
          <w:divBdr>
            <w:top w:val="none" w:sz="0" w:space="0" w:color="auto"/>
            <w:left w:val="none" w:sz="0" w:space="0" w:color="auto"/>
            <w:bottom w:val="none" w:sz="0" w:space="0" w:color="auto"/>
            <w:right w:val="none" w:sz="0" w:space="0" w:color="auto"/>
          </w:divBdr>
        </w:div>
        <w:div w:id="192888273">
          <w:marLeft w:val="-115"/>
          <w:marRight w:val="0"/>
          <w:marTop w:val="0"/>
          <w:marBottom w:val="0"/>
          <w:divBdr>
            <w:top w:val="none" w:sz="0" w:space="0" w:color="auto"/>
            <w:left w:val="none" w:sz="0" w:space="0" w:color="auto"/>
            <w:bottom w:val="none" w:sz="0" w:space="0" w:color="auto"/>
            <w:right w:val="none" w:sz="0" w:space="0" w:color="auto"/>
          </w:divBdr>
        </w:div>
        <w:div w:id="534394718">
          <w:marLeft w:val="-115"/>
          <w:marRight w:val="0"/>
          <w:marTop w:val="0"/>
          <w:marBottom w:val="0"/>
          <w:divBdr>
            <w:top w:val="none" w:sz="0" w:space="0" w:color="auto"/>
            <w:left w:val="none" w:sz="0" w:space="0" w:color="auto"/>
            <w:bottom w:val="none" w:sz="0" w:space="0" w:color="auto"/>
            <w:right w:val="none" w:sz="0" w:space="0" w:color="auto"/>
          </w:divBdr>
        </w:div>
      </w:divsChild>
    </w:div>
    <w:div w:id="174032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mic8e700q@istruzione.it"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958</Words>
  <Characters>5463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Marcucci</dc:creator>
  <cp:lastModifiedBy>Utente4</cp:lastModifiedBy>
  <cp:revision>2</cp:revision>
  <dcterms:created xsi:type="dcterms:W3CDTF">2018-11-16T09:31:00Z</dcterms:created>
  <dcterms:modified xsi:type="dcterms:W3CDTF">2018-11-16T09:31:00Z</dcterms:modified>
</cp:coreProperties>
</file>