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386E" w:rsidRDefault="00BF386E" w:rsidP="00BF386E"/>
    <w:p w:rsidR="00BF386E" w:rsidRPr="00ED6CAE" w:rsidRDefault="00BF386E" w:rsidP="00ED6CAE">
      <w:pPr>
        <w:rPr>
          <w:rFonts w:ascii="Tahoma" w:hAnsi="Tahoma" w:cs="Tahoma"/>
          <w:sz w:val="16"/>
          <w:szCs w:val="16"/>
        </w:rPr>
      </w:pPr>
      <w:r w:rsidRPr="00BF386E">
        <w:rPr>
          <w:rFonts w:ascii="Tahoma" w:hAnsi="Tahoma" w:cs="Tahoma"/>
          <w:b/>
          <w:sz w:val="16"/>
          <w:szCs w:val="16"/>
        </w:rPr>
        <w:t xml:space="preserve">         </w:t>
      </w:r>
    </w:p>
    <w:p w:rsidR="004E538B" w:rsidRDefault="004E538B" w:rsidP="004E538B">
      <w:pPr>
        <w:spacing w:after="0" w:line="240" w:lineRule="auto"/>
        <w:rPr>
          <w:rFonts w:ascii="Source Sans Pro" w:eastAsia="Times New Roman" w:hAnsi="Source Sans Pro" w:cs="Times New Roman"/>
          <w:b/>
          <w:bCs/>
          <w:color w:val="000000"/>
          <w:sz w:val="19"/>
          <w:szCs w:val="19"/>
          <w:lang w:eastAsia="it-IT"/>
        </w:rPr>
      </w:pPr>
    </w:p>
    <w:p w:rsidR="004E538B" w:rsidRPr="004E538B" w:rsidRDefault="004E538B" w:rsidP="004E53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E538B">
        <w:rPr>
          <w:rFonts w:ascii="Source Sans Pro" w:eastAsia="Times New Roman" w:hAnsi="Source Sans Pro" w:cs="Times New Roman"/>
          <w:b/>
          <w:bCs/>
          <w:color w:val="000000"/>
          <w:sz w:val="19"/>
          <w:szCs w:val="19"/>
          <w:lang w:eastAsia="it-IT"/>
        </w:rPr>
        <w:t>Prot. n. _______________</w:t>
      </w:r>
      <w:r w:rsidRPr="004E538B">
        <w:rPr>
          <w:rFonts w:ascii="Source Sans Pro" w:eastAsia="Times New Roman" w:hAnsi="Source Sans Pro" w:cs="Times New Roman"/>
          <w:b/>
          <w:bCs/>
          <w:color w:val="000000"/>
          <w:sz w:val="19"/>
          <w:szCs w:val="19"/>
          <w:lang w:eastAsia="it-IT"/>
        </w:rPr>
        <w:tab/>
      </w:r>
      <w:r w:rsidRPr="004E538B">
        <w:rPr>
          <w:rFonts w:ascii="Source Sans Pro" w:eastAsia="Times New Roman" w:hAnsi="Source Sans Pro" w:cs="Times New Roman"/>
          <w:b/>
          <w:bCs/>
          <w:color w:val="000000"/>
          <w:sz w:val="19"/>
          <w:szCs w:val="19"/>
          <w:lang w:eastAsia="it-IT"/>
        </w:rPr>
        <w:tab/>
      </w:r>
      <w:r w:rsidRPr="004E538B">
        <w:rPr>
          <w:rFonts w:ascii="Source Sans Pro" w:eastAsia="Times New Roman" w:hAnsi="Source Sans Pro" w:cs="Times New Roman"/>
          <w:b/>
          <w:bCs/>
          <w:color w:val="000000"/>
          <w:sz w:val="19"/>
          <w:szCs w:val="19"/>
          <w:lang w:eastAsia="it-IT"/>
        </w:rPr>
        <w:tab/>
      </w:r>
      <w:r w:rsidRPr="004E538B">
        <w:rPr>
          <w:rFonts w:ascii="Source Sans Pro" w:eastAsia="Times New Roman" w:hAnsi="Source Sans Pro" w:cs="Times New Roman"/>
          <w:b/>
          <w:bCs/>
          <w:color w:val="000000"/>
          <w:sz w:val="19"/>
          <w:szCs w:val="19"/>
          <w:lang w:eastAsia="it-IT"/>
        </w:rPr>
        <w:tab/>
      </w:r>
      <w:r w:rsidRPr="004E538B">
        <w:rPr>
          <w:rFonts w:ascii="Source Sans Pro" w:eastAsia="Times New Roman" w:hAnsi="Source Sans Pro" w:cs="Times New Roman"/>
          <w:b/>
          <w:bCs/>
          <w:color w:val="000000"/>
          <w:sz w:val="19"/>
          <w:szCs w:val="19"/>
          <w:lang w:eastAsia="it-IT"/>
        </w:rPr>
        <w:tab/>
      </w:r>
      <w:r w:rsidRPr="004E538B">
        <w:rPr>
          <w:rFonts w:ascii="Source Sans Pro" w:eastAsia="Times New Roman" w:hAnsi="Source Sans Pro" w:cs="Times New Roman"/>
          <w:b/>
          <w:bCs/>
          <w:color w:val="000000"/>
          <w:sz w:val="19"/>
          <w:szCs w:val="19"/>
          <w:lang w:eastAsia="it-IT"/>
        </w:rPr>
        <w:tab/>
      </w:r>
      <w:r w:rsidRPr="004E538B">
        <w:rPr>
          <w:rFonts w:ascii="Source Sans Pro" w:eastAsia="Times New Roman" w:hAnsi="Source Sans Pro" w:cs="Times New Roman"/>
          <w:b/>
          <w:bCs/>
          <w:color w:val="000000"/>
          <w:sz w:val="19"/>
          <w:szCs w:val="19"/>
          <w:lang w:eastAsia="it-IT"/>
        </w:rPr>
        <w:tab/>
        <w:t xml:space="preserve">         Roma</w:t>
      </w:r>
      <w:r w:rsidR="000014E6">
        <w:rPr>
          <w:rFonts w:ascii="Source Sans Pro" w:eastAsia="Times New Roman" w:hAnsi="Source Sans Pro" w:cs="Times New Roman"/>
          <w:b/>
          <w:bCs/>
          <w:color w:val="000000"/>
          <w:sz w:val="19"/>
          <w:szCs w:val="19"/>
          <w:lang w:eastAsia="it-IT"/>
        </w:rPr>
        <w:t>, 31/10/2018</w:t>
      </w:r>
    </w:p>
    <w:p w:rsidR="004E538B" w:rsidRDefault="004E538B" w:rsidP="004E538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BF386E" w:rsidRPr="00BF386E" w:rsidRDefault="004F35E1" w:rsidP="004E538B">
      <w:pPr>
        <w:spacing w:after="240" w:line="240" w:lineRule="auto"/>
        <w:rPr>
          <w:rFonts w:ascii="Times New Roman" w:eastAsia="Times New Roman" w:hAnsi="Times New Roman" w:cs="Times New Roman"/>
          <w:lang w:eastAsia="it-IT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it-IT"/>
        </w:rPr>
        <w:pict>
          <v:rect id="Rettangolo 6" o:spid="_x0000_s1026" style="position:absolute;margin-left:.3pt;margin-top:1.05pt;width:87.75pt;height:44.25pt;z-index:25165926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FnNonwIAAJ4FAAAOAAAAZHJzL2Uyb0RvYy54bWysVE1v2zAMvQ/YfxB0Xx0HSbsadYogRYcB&#10;QVs0HXpWZSk2JouapMTJfv0oyXa6rthhmA+CKT4+fojk1fWhVWQvrGtAlzQ/m1AiNIeq0duSfnu6&#10;/fSZEueZrpgCLUp6FI5eLz5+uOpMIaZQg6qEJUiiXdGZktbemyLLHK9Fy9wZGKFRKcG2zKNot1ll&#10;WYfsrcqmk8l51oGtjAUunMPbm6Ski8gvpeD+XkonPFElxdh8PG08X8KZLa5YsbXM1A3vw2D/EEXL&#10;Go1OR6ob5hnZ2eYPqrbhFhxIf8ahzUDKhouYA2aTT95ks6mZETEXLI4zY5nc/6Pld/sHS5qqpFNK&#10;NGvxiR6FxwfbggJyHurTGVcgbGMebMjQmTXw7w4V2W+aILgec5C2DVjMjxxisY9jscXBE46XeZ7P&#10;ZtM5JRx18/P88mIevGWsGKyNdf6LgJaEn5JafMxYY7ZfO5+gAyQ403DbKIX3rFA6RgqqqcJdFEJH&#10;iZWyZM+wF/wh7725Ewp9B8uYV0olJuWPSiTWRyGxVhj8NAYSu/TEyTgX2udJVbNKJFfzCX6DsyGK&#10;mKjSSBiYJQY5cvcEAzKRDNwp7R4fTEVs8tF48rfAkvFoET2D9qNx22iw7xEozKr3nPBDkVJpQpVe&#10;oDpiJ1lII+YMv23w2dbM+QdmcaZw+nBP+Hs8pIKupND/UVKD/fnefcBjq6OWkg5ntKTux45ZQYn6&#10;qnEILrGDwlBHYTa/mKJgX2teXmv0rl0BPn2OG8nw+BvwXg2/0kL7jOtkGbyiimmOvkvKvR2ElU+7&#10;AxcSF8tlhOEgG+bXemN4IA9VDW35dHhm1vS967Hr72CYZ1a8aeGEDZYaljsPson9faprX29cArFx&#10;+oUVtsxrOaJOa3XxCwAA//8DAFBLAwQUAAYACAAAACEAjInaYNgAAAAFAQAADwAAAGRycy9kb3du&#10;cmV2LnhtbEyOwW7CMBBE75X4B2uRuBUnHNI2zQYh1CJxa1M+wMRLEjVeh9jg8PeYU3ub0YxmXrGe&#10;TC+uNLrOMkK6TEAQ11Z33CAcfj6fX0E4r1ir3jIh3MjBupw9FSrXNvA3XSvfiDjCLlcIrfdDLqWr&#10;WzLKLe1AHLOTHY3y0Y6N1KMKcdz0cpUkmTSq4/jQqoG2LdW/1cUgBPtxpl3Yfu0Gf6hu1f4U9qlE&#10;XMynzTsIT5P/K8MDP6JDGZmO9sLaiR4hiz2EVQriEb5kURwR3pIMZFnI//TlHQAA//8DAFBLAQIt&#10;ABQABgAIAAAAIQC2gziS/gAAAOEBAAATAAAAAAAAAAAAAAAAAAAAAABbQ29udGVudF9UeXBlc10u&#10;eG1sUEsBAi0AFAAGAAgAAAAhADj9If/WAAAAlAEAAAsAAAAAAAAAAAAAAAAALwEAAF9yZWxzLy5y&#10;ZWxzUEsBAi0AFAAGAAgAAAAhAIAWc2ifAgAAngUAAA4AAAAAAAAAAAAAAAAALgIAAGRycy9lMm9E&#10;b2MueG1sUEsBAi0AFAAGAAgAAAAhAIyJ2mDYAAAABQEAAA8AAAAAAAAAAAAAAAAA+QQAAGRycy9k&#10;b3ducmV2LnhtbFBLBQYAAAAABAAEAPMAAAD+BQAAAAA=&#10;" filled="f" strokecolor="black [3213]" strokeweight="1pt">
            <v:path arrowok="t"/>
          </v:rect>
        </w:pict>
      </w:r>
    </w:p>
    <w:p w:rsidR="00BF386E" w:rsidRPr="004E538B" w:rsidRDefault="00BF386E" w:rsidP="004E538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BF386E">
        <w:rPr>
          <w:rFonts w:ascii="Times New Roman" w:eastAsia="Times New Roman" w:hAnsi="Times New Roman" w:cs="Times New Roman"/>
          <w:lang w:eastAsia="it-IT"/>
        </w:rPr>
        <w:t xml:space="preserve">    P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  ______</w:t>
      </w:r>
    </w:p>
    <w:p w:rsidR="00BF386E" w:rsidRDefault="00BF386E" w:rsidP="004E53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it-IT"/>
        </w:rPr>
      </w:pPr>
    </w:p>
    <w:p w:rsidR="004E538B" w:rsidRDefault="004E538B" w:rsidP="004E53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it-IT"/>
        </w:rPr>
      </w:pPr>
      <w:r w:rsidRPr="004E538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it-IT"/>
        </w:rPr>
        <w:t>SCHEDA DI PRESENTAZIONE DEL PROGETTO PER L’AMPLIAMENTO OFFERTA FORMATIVA  2018-2019</w:t>
      </w:r>
    </w:p>
    <w:p w:rsidR="00BF386E" w:rsidRPr="004E538B" w:rsidRDefault="00BF386E" w:rsidP="004E538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4E538B" w:rsidRPr="004E538B" w:rsidRDefault="004E538B" w:rsidP="004E53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4E538B" w:rsidRDefault="004E538B" w:rsidP="004E538B">
      <w:pPr>
        <w:numPr>
          <w:ilvl w:val="0"/>
          <w:numId w:val="1"/>
        </w:num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</w:pPr>
      <w:r w:rsidRPr="004E538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  <w:t>TITOLO DEL PROGETTO</w:t>
      </w:r>
    </w:p>
    <w:p w:rsidR="00BF386E" w:rsidRDefault="00BF386E" w:rsidP="00BF386E">
      <w:pPr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</w:pPr>
    </w:p>
    <w:p w:rsidR="00BF386E" w:rsidRPr="004E538B" w:rsidRDefault="00BF386E" w:rsidP="00BF386E">
      <w:pPr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</w:pPr>
    </w:p>
    <w:tbl>
      <w:tblPr>
        <w:tblW w:w="10201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201"/>
      </w:tblGrid>
      <w:tr w:rsidR="004E538B" w:rsidRPr="004E538B" w:rsidTr="0054799A">
        <w:trPr>
          <w:trHeight w:val="144"/>
        </w:trPr>
        <w:tc>
          <w:tcPr>
            <w:tcW w:w="10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E538B" w:rsidRPr="00ED4A2C" w:rsidRDefault="002863E1" w:rsidP="00ED4A2C">
            <w:pPr>
              <w:spacing w:after="240" w:line="240" w:lineRule="auto"/>
              <w:jc w:val="center"/>
              <w:rPr>
                <w:rFonts w:ascii="Tahoma" w:eastAsia="Times New Roman" w:hAnsi="Tahoma" w:cs="Tahoma"/>
                <w:b/>
                <w:i/>
                <w:sz w:val="24"/>
                <w:szCs w:val="24"/>
                <w:lang w:eastAsia="it-IT"/>
              </w:rPr>
            </w:pPr>
            <w:r w:rsidRPr="00ED4A2C">
              <w:rPr>
                <w:rFonts w:ascii="Tahoma" w:eastAsia="Times New Roman" w:hAnsi="Tahoma" w:cs="Tahoma"/>
                <w:b/>
                <w:i/>
                <w:sz w:val="24"/>
                <w:szCs w:val="24"/>
                <w:lang w:eastAsia="it-IT"/>
              </w:rPr>
              <w:t>Screening DSA</w:t>
            </w:r>
          </w:p>
        </w:tc>
      </w:tr>
    </w:tbl>
    <w:p w:rsidR="004E538B" w:rsidRPr="004E538B" w:rsidRDefault="004E538B" w:rsidP="004E53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4E538B" w:rsidRPr="004E538B" w:rsidRDefault="004E538B" w:rsidP="004E538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E538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  <w:t>2.  AMBITO/AREA DI PERTINENZA DEL PROGETTO</w:t>
      </w:r>
    </w:p>
    <w:tbl>
      <w:tblPr>
        <w:tblW w:w="10201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201"/>
      </w:tblGrid>
      <w:tr w:rsidR="004E538B" w:rsidRPr="004E538B" w:rsidTr="00BF386E">
        <w:tc>
          <w:tcPr>
            <w:tcW w:w="10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E538B" w:rsidRPr="0054799A" w:rsidRDefault="001768E5" w:rsidP="005479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ED4A2C">
              <w:rPr>
                <w:rFonts w:ascii="Tahoma" w:eastAsia="Adobe 仿宋 Std R" w:hAnsi="Tahoma" w:cs="Tahoma"/>
                <w:b/>
                <w:bCs/>
                <w:color w:val="000000"/>
                <w:sz w:val="24"/>
                <w:szCs w:val="24"/>
                <w:lang w:eastAsia="it-IT"/>
              </w:rPr>
              <w:t xml:space="preserve"> </w:t>
            </w:r>
            <w:r w:rsidR="002863E1" w:rsidRPr="00ED4A2C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eastAsia="it-IT"/>
              </w:rPr>
              <w:t>Inclusione</w:t>
            </w:r>
          </w:p>
        </w:tc>
      </w:tr>
    </w:tbl>
    <w:p w:rsidR="00BF386E" w:rsidRDefault="00BF386E" w:rsidP="0054799A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</w:pPr>
    </w:p>
    <w:p w:rsidR="004E538B" w:rsidRDefault="004E538B" w:rsidP="004E53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</w:pPr>
      <w:r w:rsidRPr="004E538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  <w:t>3. EVENTUALE ATTINENZA ALLE PRIORITA’/TRAGUARDI ESPRESSI NEL RAV E INDICATI NEL P.D.M.  </w:t>
      </w:r>
    </w:p>
    <w:p w:rsidR="00BF386E" w:rsidRPr="004E538B" w:rsidRDefault="00BF386E" w:rsidP="004E538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346"/>
      </w:tblGrid>
      <w:tr w:rsidR="004E538B" w:rsidRPr="004E538B" w:rsidTr="004E538B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E538B" w:rsidRPr="00ED4A2C" w:rsidRDefault="004F35E1" w:rsidP="00ED4A2C">
            <w:pPr>
              <w:spacing w:after="0" w:line="240" w:lineRule="auto"/>
              <w:ind w:left="426" w:hanging="426"/>
              <w:jc w:val="both"/>
              <w:rPr>
                <w:rFonts w:ascii="Tahoma" w:eastAsia="Times New Roman" w:hAnsi="Tahoma" w:cs="Tahoma"/>
                <w:bCs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Adobe 仿宋 Std R" w:eastAsia="Adobe 仿宋 Std R" w:hAnsi="Times New Roman" w:cs="Times New Roman"/>
                <w:b/>
                <w:bCs/>
                <w:noProof/>
                <w:color w:val="000000"/>
                <w:sz w:val="24"/>
                <w:szCs w:val="24"/>
                <w:lang w:eastAsia="it-IT"/>
              </w:rPr>
              <w:pict>
                <v:line id="Connettore 1 3" o:spid="_x0000_s1038" style="position:absolute;left:0;text-align:left;z-index:251660288;visibility:visible;mso-width-relative:margin;mso-height-relative:margin" from="2.35pt,3.8pt" to="9.55pt,1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mEj8tAEAALMDAAAOAAAAZHJzL2Uyb0RvYy54bWysU02P0zAQvSPxHyzfaZJdCbVR0z10BRcE&#10;FR8/wOuMWwvbY41Nm/57xm6bRYAQQlwcj/3em3njyfph8k4cgZLFMMhu0UoBQeNow36QXz6/ebWU&#10;ImUVRuUwwCDPkOTD5uWL9Sn2cIcHdCOQYJGQ+lMc5CHn2DdN0gfwKi0wQuBLg+RV5pD2zUjqxOre&#10;NXdt+7o5IY2RUENKfPp4uZSbqm8M6PzBmARZuEFybbmuVNensjabter3pOLB6msZ6h+q8MoGTjpL&#10;PaqsxDeyv0h5qwkTmrzQ6Bs0xmqoHthN1/7k5tNBRaheuDkpzm1K/09Wvz/uSNhxkPdSBOX5ibYY&#10;AuSMBKIT96VDp5h6Bm7Djq5RijsqdidDvnzZiJhqV89zV2HKQvPhqlu2PAWab1bL5aoqNs/USCm/&#10;BfSibAbpbCiWVa+O71LmdAy9QTgopVyS110+OyhgFz6CYRucrqvsOkCwdSSOip9+/NoVI6xVkYVi&#10;rHMzqf0z6YotNKhD9bfEGV0zYsgz0duA9LusebqVai74m+uL12L7CcdzfYraDp6M6uw6xWX0fowr&#10;/flf23wHAAD//wMAUEsDBBQABgAIAAAAIQAS2CHO2wAAAAUBAAAPAAAAZHJzL2Rvd25yZXYueG1s&#10;TI7BTsMwEETvSPyDtUjcqJOAUppmU1WVEOKCaAp3N3adgL2OYicNf497KsfRjN68cjNbwyY1+M4R&#10;QrpIgClqnOxII3weXh6egfkgSArjSCH8Kg+b6vamFIV0Z9qrqQ6aRQj5QiC0IfQF575plRV+4XpF&#10;sTu5wYoQ46C5HMQ5wq3hWZLk3IqO4kMrerVrVfNTjxbBvA3Tl97prR9f93n9/XHK3g8T4v3dvF0D&#10;C2oO1zFc9KM6VNHp6EaSnhmEp2UcIixzYJd2lQI7ImSPKfCq5P/tqz8AAAD//wMAUEsBAi0AFAAG&#10;AAgAAAAhALaDOJL+AAAA4QEAABMAAAAAAAAAAAAAAAAAAAAAAFtDb250ZW50X1R5cGVzXS54bWxQ&#10;SwECLQAUAAYACAAAACEAOP0h/9YAAACUAQAACwAAAAAAAAAAAAAAAAAvAQAAX3JlbHMvLnJlbHNQ&#10;SwECLQAUAAYACAAAACEAZZhI/LQBAACzAwAADgAAAAAAAAAAAAAAAAAuAgAAZHJzL2Uyb0RvYy54&#10;bWxQSwECLQAUAAYACAAAACEAEtghztsAAAAFAQAADwAAAAAAAAAAAAAAAAAOBAAAZHJzL2Rvd25y&#10;ZXYueG1sUEsFBgAAAAAEAAQA8wAAABYFAAAAAA==&#10;" strokecolor="black [3200]" strokeweight=".5pt">
                  <v:stroke joinstyle="miter"/>
                </v:line>
              </w:pict>
            </w:r>
            <w:r>
              <w:rPr>
                <w:rFonts w:ascii="Adobe 仿宋 Std R" w:eastAsia="Adobe 仿宋 Std R" w:hAnsi="Times New Roman" w:cs="Times New Roman"/>
                <w:b/>
                <w:bCs/>
                <w:noProof/>
                <w:color w:val="000000"/>
                <w:sz w:val="24"/>
                <w:szCs w:val="24"/>
                <w:lang w:eastAsia="it-IT"/>
              </w:rPr>
              <w:pict>
                <v:line id="Connettore 1 5" o:spid="_x0000_s1037" style="position:absolute;left:0;text-align:left;flip:x;z-index:251661312;visibility:visible" from="2.1pt,3.15pt" to="10.2pt,1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Wmy4uQEAAL8DAAAOAAAAZHJzL2Uyb0RvYy54bWysU8GO0zAQvSPxD5bvNEnFAoqa7qEr4ICg&#10;guUDvM64sbA9lm2a9O8ZO2lAgNBqxcWy4/fezHue7G4na9gZQtToOt5sas7ASey1O3X86/3bF284&#10;i0m4Xhh00PELRH67f/5sN/oWtjig6SEwEnGxHX3Hh5R8W1VRDmBF3KAHR5cKgxWJjuFU9UGMpG5N&#10;ta3rV9WIofcBJcRIX+/mS74v+kqBTJ+UipCY6Tj1lsoayvqQ12q/E+0pCD9oubQhntCFFdpR0VXq&#10;TiTBvgf9h5TVMmBElTYSbYVKaQnFA7lp6t/cfBmEh+KFwol+jSn+P1n58XwMTPcdv+HMCUtPdEDn&#10;ICUMwBp2kxMafWwJeHDHsJyiP4Zsd1LBMmW0f0+PXwIgS2wq+V7WfGFKTNLHpt6+bl5yJulq2ZNe&#10;NctkOR9iegdoWd503GiX7YtWnD/ENEOvEOLltuZGyi5dDGSwcZ9BkaVcsLDLMMHBBHYWNAb9tyab&#10;orIFmSlKG7OS6n+TFmymQRmwxxJXdKmILq1Eqx2Gv1VN07VVNeOvrmev2fYD9pfyLCUOmpLibJno&#10;PIa/ngv953+3/wEAAP//AwBQSwMEFAAGAAgAAAAhALaFK7jZAAAABQEAAA8AAABkcnMvZG93bnJl&#10;di54bWxMjsFuwjAQRO+V+AdrkbgVu4GkVRoHUSTUc4ELNyfeJlHjdRobCH/f7ak9jUYzmnnFZnK9&#10;uOIYOk8anpYKBFLtbUeNhtNx//gCIkRD1vSeUMMdA2zK2UNhcutv9IHXQ2wEj1DIjYY2xiGXMtQt&#10;OhOWfkDi7NOPzkS2YyPtaG487nqZKJVJZzrih9YMuGux/jpcnIbju1NTFbsd0vez2p7f0ozOqdaL&#10;+bR9BRFxin9l+MVndCiZqfIXskH0GtYJFzVkKxCcJmoNomJNUpBlIf/Tlz8AAAD//wMAUEsBAi0A&#10;FAAGAAgAAAAhALaDOJL+AAAA4QEAABMAAAAAAAAAAAAAAAAAAAAAAFtDb250ZW50X1R5cGVzXS54&#10;bWxQSwECLQAUAAYACAAAACEAOP0h/9YAAACUAQAACwAAAAAAAAAAAAAAAAAvAQAAX3JlbHMvLnJl&#10;bHNQSwECLQAUAAYACAAAACEAVFpsuLkBAAC/AwAADgAAAAAAAAAAAAAAAAAuAgAAZHJzL2Uyb0Rv&#10;Yy54bWxQSwECLQAUAAYACAAAACEAtoUruNkAAAAFAQAADwAAAAAAAAAAAAAAAAATBAAAZHJzL2Rv&#10;d25yZXYueG1sUEsFBgAAAAAEAAQA8wAAABkFAAAAAA==&#10;" strokecolor="black [3200]" strokeweight=".5pt">
                  <v:stroke joinstyle="miter"/>
                </v:line>
              </w:pict>
            </w:r>
            <w:r w:rsidR="004E538B" w:rsidRPr="004E538B">
              <w:rPr>
                <w:rFonts w:ascii="Adobe 仿宋 Std R" w:eastAsia="Adobe 仿宋 Std R" w:hAnsi="Times New Roman" w:cs="Times New Roman" w:hint="eastAsia"/>
                <w:b/>
                <w:bCs/>
                <w:color w:val="000000"/>
                <w:sz w:val="24"/>
                <w:szCs w:val="24"/>
                <w:lang w:eastAsia="it-IT"/>
              </w:rPr>
              <w:t>□</w:t>
            </w:r>
            <w:r w:rsidR="00B25D37" w:rsidRPr="00ED4A2C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u w:val="single"/>
                <w:lang w:eastAsia="it-IT"/>
              </w:rPr>
              <w:t>Risultati scolastici</w:t>
            </w:r>
            <w:r w:rsidR="00B25D37" w:rsidRPr="00ED4A2C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eastAsia="it-IT"/>
              </w:rPr>
              <w:t>: (priorità)</w:t>
            </w:r>
            <w:r w:rsidR="00B25D37" w:rsidRPr="00ED4A2C">
              <w:rPr>
                <w:rFonts w:ascii="Tahoma" w:eastAsia="Times New Roman" w:hAnsi="Tahoma" w:cs="Tahoma"/>
                <w:bCs/>
                <w:color w:val="000000"/>
                <w:sz w:val="24"/>
                <w:szCs w:val="24"/>
                <w:lang w:eastAsia="it-IT"/>
              </w:rPr>
              <w:t xml:space="preserve"> “Migliorare il successo scolastico degli alunni abbattendo la dispersione scolastica”; (traguardo) “Ridurre il ritardo del percorso scolastico rispetto alla media provinciale”.</w:t>
            </w:r>
          </w:p>
          <w:p w:rsidR="00B25D37" w:rsidRPr="00ED4A2C" w:rsidRDefault="00B25D37" w:rsidP="00ED4A2C">
            <w:pPr>
              <w:spacing w:after="0" w:line="240" w:lineRule="auto"/>
              <w:jc w:val="both"/>
              <w:rPr>
                <w:rFonts w:ascii="Tahoma" w:eastAsia="Times New Roman" w:hAnsi="Tahoma" w:cs="Tahoma"/>
                <w:bCs/>
                <w:color w:val="000000"/>
                <w:sz w:val="24"/>
                <w:szCs w:val="24"/>
                <w:lang w:eastAsia="it-IT"/>
              </w:rPr>
            </w:pPr>
          </w:p>
          <w:p w:rsidR="004E538B" w:rsidRPr="00ED4A2C" w:rsidRDefault="00ED4A2C" w:rsidP="00ED4A2C">
            <w:pPr>
              <w:spacing w:after="0" w:line="240" w:lineRule="auto"/>
              <w:ind w:left="426" w:hanging="426"/>
              <w:jc w:val="both"/>
              <w:rPr>
                <w:rFonts w:ascii="Tahoma" w:eastAsia="Adobe 仿宋 Std R" w:hAnsi="Tahoma" w:cs="Tahoma"/>
                <w:bCs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Adobe 仿宋 Std R" w:eastAsia="Adobe 仿宋 Std R" w:hAnsi="Times New Roman" w:cs="Times New Roman" w:hint="eastAsia"/>
                <w:b/>
                <w:bCs/>
                <w:noProof/>
                <w:color w:val="000000"/>
                <w:sz w:val="24"/>
                <w:szCs w:val="24"/>
                <w:lang w:eastAsia="it-IT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40" type="#_x0000_t32" style="position:absolute;left:0;text-align:left;margin-left:1.55pt;margin-top:3.35pt;width:7.5pt;height:6.75pt;flip:x;z-index:251674624" o:connectortype="straight"/>
              </w:pict>
            </w:r>
            <w:r>
              <w:rPr>
                <w:rFonts w:ascii="Adobe 仿宋 Std R" w:eastAsia="Adobe 仿宋 Std R" w:hAnsi="Times New Roman" w:cs="Times New Roman" w:hint="eastAsia"/>
                <w:b/>
                <w:bCs/>
                <w:noProof/>
                <w:color w:val="000000"/>
                <w:sz w:val="24"/>
                <w:szCs w:val="24"/>
                <w:lang w:eastAsia="it-IT"/>
              </w:rPr>
              <w:pict>
                <v:shape id="_x0000_s1039" type="#_x0000_t32" style="position:absolute;left:0;text-align:left;margin-left:2.6pt;margin-top:3.95pt;width:7.45pt;height:6.75pt;z-index:251673600" o:connectortype="straight"/>
              </w:pict>
            </w:r>
            <w:r w:rsidRPr="004E538B">
              <w:rPr>
                <w:rFonts w:ascii="Adobe 仿宋 Std R" w:eastAsia="Adobe 仿宋 Std R" w:hAnsi="Times New Roman" w:cs="Times New Roman" w:hint="eastAsia"/>
                <w:b/>
                <w:bCs/>
                <w:color w:val="000000"/>
                <w:sz w:val="24"/>
                <w:szCs w:val="24"/>
                <w:lang w:eastAsia="it-IT"/>
              </w:rPr>
              <w:t>□</w:t>
            </w:r>
            <w:r w:rsidR="00B25D37" w:rsidRPr="00ED4A2C">
              <w:rPr>
                <w:rFonts w:ascii="Tahoma" w:eastAsia="Adobe 仿宋 Std R" w:hAnsi="Tahoma" w:cs="Tahoma"/>
                <w:b/>
                <w:bCs/>
                <w:color w:val="000000"/>
                <w:sz w:val="24"/>
                <w:szCs w:val="24"/>
                <w:u w:val="single"/>
                <w:lang w:eastAsia="it-IT"/>
              </w:rPr>
              <w:t>Competenze chiave europee</w:t>
            </w:r>
            <w:r w:rsidR="00B25D37" w:rsidRPr="00ED4A2C">
              <w:rPr>
                <w:rFonts w:ascii="Tahoma" w:eastAsia="Adobe 仿宋 Std R" w:hAnsi="Tahoma" w:cs="Tahoma"/>
                <w:b/>
                <w:bCs/>
                <w:color w:val="000000"/>
                <w:sz w:val="24"/>
                <w:szCs w:val="24"/>
                <w:lang w:eastAsia="it-IT"/>
              </w:rPr>
              <w:t>:</w:t>
            </w:r>
            <w:r w:rsidR="00B25D37" w:rsidRPr="00ED4A2C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eastAsia="it-IT"/>
              </w:rPr>
              <w:t>(priorità</w:t>
            </w:r>
            <w:r w:rsidR="00B25D37" w:rsidRPr="00ED4A2C">
              <w:rPr>
                <w:rFonts w:ascii="Tahoma" w:eastAsia="Adobe 仿宋 Std R" w:hAnsi="Tahoma" w:cs="Tahoma"/>
                <w:b/>
                <w:bCs/>
                <w:color w:val="000000"/>
                <w:sz w:val="24"/>
                <w:szCs w:val="24"/>
                <w:lang w:eastAsia="it-IT"/>
              </w:rPr>
              <w:t>)</w:t>
            </w:r>
            <w:r w:rsidR="00B25D37" w:rsidRPr="00ED4A2C">
              <w:rPr>
                <w:rFonts w:ascii="Tahoma" w:eastAsia="Adobe 仿宋 Std R" w:hAnsi="Tahoma" w:cs="Tahoma"/>
                <w:bCs/>
                <w:color w:val="000000"/>
                <w:sz w:val="24"/>
                <w:szCs w:val="24"/>
                <w:lang w:eastAsia="it-IT"/>
              </w:rPr>
              <w:t xml:space="preserve"> “Lavorare sulla verticalità, dall'</w:t>
            </w:r>
            <w:proofErr w:type="spellStart"/>
            <w:r w:rsidR="00B25D37" w:rsidRPr="00ED4A2C">
              <w:rPr>
                <w:rFonts w:ascii="Tahoma" w:eastAsia="Adobe 仿宋 Std R" w:hAnsi="Tahoma" w:cs="Tahoma"/>
                <w:bCs/>
                <w:color w:val="000000"/>
                <w:sz w:val="24"/>
                <w:szCs w:val="24"/>
                <w:lang w:eastAsia="it-IT"/>
              </w:rPr>
              <w:t>Inf</w:t>
            </w:r>
            <w:proofErr w:type="spellEnd"/>
            <w:r w:rsidR="00B25D37" w:rsidRPr="00ED4A2C">
              <w:rPr>
                <w:rFonts w:ascii="Tahoma" w:eastAsia="Adobe 仿宋 Std R" w:hAnsi="Tahoma" w:cs="Tahoma"/>
                <w:bCs/>
                <w:color w:val="000000"/>
                <w:sz w:val="24"/>
                <w:szCs w:val="24"/>
                <w:lang w:eastAsia="it-IT"/>
              </w:rPr>
              <w:t xml:space="preserve">. alla </w:t>
            </w:r>
            <w:proofErr w:type="spellStart"/>
            <w:r w:rsidR="00B25D37" w:rsidRPr="00ED4A2C">
              <w:rPr>
                <w:rFonts w:ascii="Tahoma" w:eastAsia="Adobe 仿宋 Std R" w:hAnsi="Tahoma" w:cs="Tahoma"/>
                <w:bCs/>
                <w:color w:val="000000"/>
                <w:sz w:val="24"/>
                <w:szCs w:val="24"/>
                <w:lang w:eastAsia="it-IT"/>
              </w:rPr>
              <w:t>Sec.di</w:t>
            </w:r>
            <w:proofErr w:type="spellEnd"/>
            <w:r w:rsidR="00B25D37" w:rsidRPr="00ED4A2C">
              <w:rPr>
                <w:rFonts w:ascii="Tahoma" w:eastAsia="Adobe 仿宋 Std R" w:hAnsi="Tahoma" w:cs="Tahoma"/>
                <w:bCs/>
                <w:color w:val="000000"/>
                <w:sz w:val="24"/>
                <w:szCs w:val="24"/>
                <w:lang w:eastAsia="it-IT"/>
              </w:rPr>
              <w:t xml:space="preserve"> I°, su ogni ambito disciplinare con particolare riferimento alle competenze chiave e di cittadinanza.”; (traguardo) “Uniformare i criteri di valutazione della condotta in senso verticale promuovendo</w:t>
            </w:r>
            <w:r>
              <w:rPr>
                <w:rFonts w:ascii="Tahoma" w:eastAsia="Adobe 仿宋 Std R" w:hAnsi="Tahoma" w:cs="Tahoma"/>
                <w:bCs/>
                <w:color w:val="000000"/>
                <w:sz w:val="24"/>
                <w:szCs w:val="24"/>
                <w:lang w:eastAsia="it-IT"/>
              </w:rPr>
              <w:t xml:space="preserve"> </w:t>
            </w:r>
            <w:r w:rsidR="00B25D37" w:rsidRPr="00ED4A2C">
              <w:rPr>
                <w:rFonts w:ascii="Tahoma" w:eastAsia="Adobe 仿宋 Std R" w:hAnsi="Tahoma" w:cs="Tahoma"/>
                <w:bCs/>
                <w:color w:val="000000"/>
                <w:sz w:val="24"/>
                <w:szCs w:val="24"/>
                <w:lang w:eastAsia="it-IT"/>
              </w:rPr>
              <w:t>la condivisione di regole di comportamento tra gli studenti”.</w:t>
            </w:r>
          </w:p>
          <w:p w:rsidR="004E538B" w:rsidRPr="00ED4A2C" w:rsidRDefault="004E538B" w:rsidP="00ED4A2C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eastAsia="it-IT"/>
              </w:rPr>
            </w:pPr>
          </w:p>
          <w:p w:rsidR="004E538B" w:rsidRPr="004E538B" w:rsidRDefault="004E538B" w:rsidP="004E5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</w:tbl>
    <w:p w:rsidR="004E538B" w:rsidRDefault="004E538B" w:rsidP="004E53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ED4A2C" w:rsidRDefault="00ED4A2C" w:rsidP="004E53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ED4A2C" w:rsidRPr="004E538B" w:rsidRDefault="00ED4A2C" w:rsidP="004E53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4E538B" w:rsidRDefault="004E538B" w:rsidP="004E53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</w:pPr>
      <w:r w:rsidRPr="004E538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  <w:lastRenderedPageBreak/>
        <w:t>4.NOME E COGNOME DEI DOCENTI REFERENTI E COLLABORATORI</w:t>
      </w:r>
    </w:p>
    <w:p w:rsidR="00BF386E" w:rsidRPr="004E538B" w:rsidRDefault="00BF386E" w:rsidP="004E538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tbl>
      <w:tblPr>
        <w:tblW w:w="10201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201"/>
      </w:tblGrid>
      <w:tr w:rsidR="004E538B" w:rsidRPr="00ED4A2C" w:rsidTr="00BF386E">
        <w:tc>
          <w:tcPr>
            <w:tcW w:w="10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ED4A2C" w:rsidRDefault="00BF386E" w:rsidP="00490400">
            <w:pPr>
              <w:pStyle w:val="Paragrafoelenco"/>
              <w:numPr>
                <w:ilvl w:val="0"/>
                <w:numId w:val="15"/>
              </w:numPr>
              <w:spacing w:after="0" w:line="240" w:lineRule="auto"/>
              <w:textAlignment w:val="baseline"/>
              <w:rPr>
                <w:rFonts w:ascii="Tahoma" w:eastAsia="Times New Roman" w:hAnsi="Tahoma" w:cs="Tahoma"/>
                <w:b/>
                <w:color w:val="000000"/>
                <w:sz w:val="24"/>
                <w:szCs w:val="24"/>
                <w:lang w:eastAsia="it-IT"/>
              </w:rPr>
            </w:pPr>
            <w:proofErr w:type="spellStart"/>
            <w:r w:rsidRPr="00ED4A2C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eastAsia="it-IT"/>
              </w:rPr>
              <w:t>Ins.te</w:t>
            </w:r>
            <w:proofErr w:type="spellEnd"/>
            <w:r w:rsidR="004E538B" w:rsidRPr="00ED4A2C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eastAsia="it-IT"/>
              </w:rPr>
              <w:t>. (docente responsabile/</w:t>
            </w:r>
            <w:proofErr w:type="spellStart"/>
            <w:r w:rsidR="004E538B" w:rsidRPr="00ED4A2C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eastAsia="it-IT"/>
              </w:rPr>
              <w:t>ref.del</w:t>
            </w:r>
            <w:proofErr w:type="spellEnd"/>
            <w:r w:rsidR="004E538B" w:rsidRPr="00ED4A2C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eastAsia="it-IT"/>
              </w:rPr>
              <w:t xml:space="preserve"> progetto)</w:t>
            </w:r>
            <w:r w:rsidR="00610C57" w:rsidRPr="00ED4A2C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eastAsia="it-IT"/>
              </w:rPr>
              <w:t xml:space="preserve"> PIRRI Marta</w:t>
            </w:r>
          </w:p>
        </w:tc>
      </w:tr>
      <w:tr w:rsidR="004E538B" w:rsidRPr="00ED4A2C" w:rsidTr="00BF386E">
        <w:tc>
          <w:tcPr>
            <w:tcW w:w="10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ED4A2C" w:rsidRDefault="00BF386E" w:rsidP="00490400">
            <w:pPr>
              <w:pStyle w:val="Paragrafoelenco"/>
              <w:numPr>
                <w:ilvl w:val="0"/>
                <w:numId w:val="15"/>
              </w:numPr>
              <w:spacing w:after="0" w:line="240" w:lineRule="auto"/>
              <w:rPr>
                <w:rFonts w:ascii="Tahoma" w:eastAsia="Times New Roman" w:hAnsi="Tahoma" w:cs="Tahoma"/>
                <w:b/>
                <w:sz w:val="24"/>
                <w:szCs w:val="24"/>
                <w:lang w:eastAsia="it-IT"/>
              </w:rPr>
            </w:pPr>
            <w:proofErr w:type="spellStart"/>
            <w:r w:rsidRPr="00ED4A2C">
              <w:rPr>
                <w:rFonts w:ascii="Tahoma" w:eastAsia="Times New Roman" w:hAnsi="Tahoma" w:cs="Tahoma"/>
                <w:b/>
                <w:sz w:val="24"/>
                <w:szCs w:val="24"/>
                <w:lang w:eastAsia="it-IT"/>
              </w:rPr>
              <w:t>I</w:t>
            </w:r>
            <w:r w:rsidRPr="00ED4A2C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eastAsia="it-IT"/>
              </w:rPr>
              <w:t>ns.te</w:t>
            </w:r>
            <w:proofErr w:type="spellEnd"/>
            <w:r w:rsidR="00490400" w:rsidRPr="00ED4A2C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eastAsia="it-IT"/>
              </w:rPr>
              <w:t xml:space="preserve"> LAZZETTI Tamara</w:t>
            </w:r>
          </w:p>
        </w:tc>
      </w:tr>
      <w:tr w:rsidR="004E538B" w:rsidRPr="00ED4A2C" w:rsidTr="00BF386E">
        <w:tc>
          <w:tcPr>
            <w:tcW w:w="10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ED4A2C" w:rsidRDefault="00BF386E" w:rsidP="00490400">
            <w:pPr>
              <w:pStyle w:val="Paragrafoelenco"/>
              <w:numPr>
                <w:ilvl w:val="0"/>
                <w:numId w:val="15"/>
              </w:numPr>
              <w:spacing w:after="0" w:line="240" w:lineRule="auto"/>
              <w:rPr>
                <w:rFonts w:ascii="Tahoma" w:eastAsia="Times New Roman" w:hAnsi="Tahoma" w:cs="Tahoma"/>
                <w:b/>
                <w:sz w:val="24"/>
                <w:szCs w:val="24"/>
                <w:lang w:eastAsia="it-IT"/>
              </w:rPr>
            </w:pPr>
            <w:proofErr w:type="spellStart"/>
            <w:r w:rsidRPr="00ED4A2C">
              <w:rPr>
                <w:rFonts w:ascii="Tahoma" w:eastAsia="Times New Roman" w:hAnsi="Tahoma" w:cs="Tahoma"/>
                <w:b/>
                <w:sz w:val="24"/>
                <w:szCs w:val="24"/>
                <w:lang w:eastAsia="it-IT"/>
              </w:rPr>
              <w:t>Ins.te</w:t>
            </w:r>
            <w:proofErr w:type="spellEnd"/>
            <w:r w:rsidR="004E538B" w:rsidRPr="00ED4A2C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eastAsia="it-IT"/>
              </w:rPr>
              <w:t>.</w:t>
            </w:r>
            <w:r w:rsidR="00490400" w:rsidRPr="00ED4A2C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eastAsia="it-IT"/>
              </w:rPr>
              <w:t xml:space="preserve"> STASIO Maria Gabriella</w:t>
            </w:r>
          </w:p>
        </w:tc>
      </w:tr>
      <w:tr w:rsidR="00490400" w:rsidRPr="00ED4A2C" w:rsidTr="00BF386E">
        <w:tc>
          <w:tcPr>
            <w:tcW w:w="10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90400" w:rsidRPr="00ED4A2C" w:rsidRDefault="00490400" w:rsidP="00490400">
            <w:pPr>
              <w:pStyle w:val="Paragrafoelenco"/>
              <w:numPr>
                <w:ilvl w:val="0"/>
                <w:numId w:val="15"/>
              </w:numPr>
              <w:spacing w:after="0" w:line="240" w:lineRule="auto"/>
              <w:rPr>
                <w:rFonts w:ascii="Tahoma" w:eastAsia="Times New Roman" w:hAnsi="Tahoma" w:cs="Tahoma"/>
                <w:b/>
                <w:sz w:val="24"/>
                <w:szCs w:val="24"/>
                <w:lang w:eastAsia="it-IT"/>
              </w:rPr>
            </w:pPr>
            <w:proofErr w:type="spellStart"/>
            <w:r w:rsidRPr="00ED4A2C">
              <w:rPr>
                <w:rFonts w:ascii="Tahoma" w:eastAsia="Times New Roman" w:hAnsi="Tahoma" w:cs="Tahoma"/>
                <w:b/>
                <w:sz w:val="24"/>
                <w:szCs w:val="24"/>
                <w:lang w:eastAsia="it-IT"/>
              </w:rPr>
              <w:t>Ins.te</w:t>
            </w:r>
            <w:proofErr w:type="spellEnd"/>
            <w:r w:rsidRPr="00ED4A2C">
              <w:rPr>
                <w:rFonts w:ascii="Tahoma" w:eastAsia="Times New Roman" w:hAnsi="Tahoma" w:cs="Tahoma"/>
                <w:b/>
                <w:sz w:val="24"/>
                <w:szCs w:val="24"/>
                <w:lang w:eastAsia="it-IT"/>
              </w:rPr>
              <w:t xml:space="preserve"> PELLEGRINO Concetta</w:t>
            </w:r>
          </w:p>
        </w:tc>
      </w:tr>
      <w:tr w:rsidR="00490400" w:rsidRPr="00ED4A2C" w:rsidTr="00BF386E">
        <w:tc>
          <w:tcPr>
            <w:tcW w:w="10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90400" w:rsidRPr="00ED4A2C" w:rsidRDefault="00490400" w:rsidP="00490400">
            <w:pPr>
              <w:pStyle w:val="Paragrafoelenco"/>
              <w:numPr>
                <w:ilvl w:val="0"/>
                <w:numId w:val="15"/>
              </w:numPr>
              <w:spacing w:after="0" w:line="240" w:lineRule="auto"/>
              <w:rPr>
                <w:rFonts w:ascii="Tahoma" w:eastAsia="Times New Roman" w:hAnsi="Tahoma" w:cs="Tahoma"/>
                <w:b/>
                <w:sz w:val="24"/>
                <w:szCs w:val="24"/>
                <w:lang w:eastAsia="it-IT"/>
              </w:rPr>
            </w:pPr>
            <w:proofErr w:type="spellStart"/>
            <w:r w:rsidRPr="00ED4A2C">
              <w:rPr>
                <w:rFonts w:ascii="Tahoma" w:eastAsia="Times New Roman" w:hAnsi="Tahoma" w:cs="Tahoma"/>
                <w:b/>
                <w:sz w:val="24"/>
                <w:szCs w:val="24"/>
                <w:lang w:eastAsia="it-IT"/>
              </w:rPr>
              <w:t>Ins.te</w:t>
            </w:r>
            <w:proofErr w:type="spellEnd"/>
            <w:r w:rsidRPr="00ED4A2C">
              <w:rPr>
                <w:rFonts w:ascii="Tahoma" w:eastAsia="Times New Roman" w:hAnsi="Tahoma" w:cs="Tahoma"/>
                <w:b/>
                <w:sz w:val="24"/>
                <w:szCs w:val="24"/>
                <w:lang w:eastAsia="it-IT"/>
              </w:rPr>
              <w:t xml:space="preserve"> SIRIANNI Luisa</w:t>
            </w:r>
          </w:p>
        </w:tc>
      </w:tr>
      <w:tr w:rsidR="00490400" w:rsidRPr="00ED4A2C" w:rsidTr="00BF386E">
        <w:tc>
          <w:tcPr>
            <w:tcW w:w="10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90400" w:rsidRPr="00ED4A2C" w:rsidRDefault="00490400" w:rsidP="00490400">
            <w:pPr>
              <w:pStyle w:val="Paragrafoelenco"/>
              <w:numPr>
                <w:ilvl w:val="0"/>
                <w:numId w:val="15"/>
              </w:numPr>
              <w:spacing w:after="0" w:line="240" w:lineRule="auto"/>
              <w:rPr>
                <w:rFonts w:ascii="Tahoma" w:eastAsia="Times New Roman" w:hAnsi="Tahoma" w:cs="Tahoma"/>
                <w:b/>
                <w:sz w:val="24"/>
                <w:szCs w:val="24"/>
                <w:lang w:eastAsia="it-IT"/>
              </w:rPr>
            </w:pPr>
            <w:proofErr w:type="spellStart"/>
            <w:r w:rsidRPr="00ED4A2C">
              <w:rPr>
                <w:rFonts w:ascii="Tahoma" w:eastAsia="Times New Roman" w:hAnsi="Tahoma" w:cs="Tahoma"/>
                <w:b/>
                <w:sz w:val="24"/>
                <w:szCs w:val="24"/>
                <w:lang w:eastAsia="it-IT"/>
              </w:rPr>
              <w:t>Ins.te</w:t>
            </w:r>
            <w:proofErr w:type="spellEnd"/>
            <w:r w:rsidRPr="00ED4A2C">
              <w:rPr>
                <w:rFonts w:ascii="Tahoma" w:eastAsia="Times New Roman" w:hAnsi="Tahoma" w:cs="Tahoma"/>
                <w:b/>
                <w:sz w:val="24"/>
                <w:szCs w:val="24"/>
                <w:lang w:eastAsia="it-IT"/>
              </w:rPr>
              <w:t xml:space="preserve"> ROTELLA Rosaria</w:t>
            </w:r>
          </w:p>
        </w:tc>
      </w:tr>
      <w:tr w:rsidR="00490400" w:rsidRPr="00ED4A2C" w:rsidTr="00BF386E">
        <w:tc>
          <w:tcPr>
            <w:tcW w:w="10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90400" w:rsidRPr="00ED4A2C" w:rsidRDefault="00490400" w:rsidP="00490400">
            <w:pPr>
              <w:pStyle w:val="Paragrafoelenco"/>
              <w:numPr>
                <w:ilvl w:val="0"/>
                <w:numId w:val="15"/>
              </w:numPr>
              <w:spacing w:after="0" w:line="240" w:lineRule="auto"/>
              <w:rPr>
                <w:rFonts w:ascii="Tahoma" w:eastAsia="Times New Roman" w:hAnsi="Tahoma" w:cs="Tahoma"/>
                <w:b/>
                <w:sz w:val="24"/>
                <w:szCs w:val="24"/>
                <w:lang w:eastAsia="it-IT"/>
              </w:rPr>
            </w:pPr>
            <w:proofErr w:type="spellStart"/>
            <w:r w:rsidRPr="00ED4A2C">
              <w:rPr>
                <w:rFonts w:ascii="Tahoma" w:eastAsia="Times New Roman" w:hAnsi="Tahoma" w:cs="Tahoma"/>
                <w:b/>
                <w:sz w:val="24"/>
                <w:szCs w:val="24"/>
                <w:lang w:eastAsia="it-IT"/>
              </w:rPr>
              <w:t>Ins.te</w:t>
            </w:r>
            <w:proofErr w:type="spellEnd"/>
            <w:r w:rsidRPr="00ED4A2C">
              <w:rPr>
                <w:rFonts w:ascii="Tahoma" w:eastAsia="Times New Roman" w:hAnsi="Tahoma" w:cs="Tahoma"/>
                <w:b/>
                <w:sz w:val="24"/>
                <w:szCs w:val="24"/>
                <w:lang w:eastAsia="it-IT"/>
              </w:rPr>
              <w:t xml:space="preserve"> TEOLI Anna Maria</w:t>
            </w:r>
          </w:p>
        </w:tc>
      </w:tr>
    </w:tbl>
    <w:p w:rsidR="004E538B" w:rsidRPr="00ED4A2C" w:rsidRDefault="004E538B" w:rsidP="004E538B">
      <w:pPr>
        <w:spacing w:after="0" w:line="240" w:lineRule="auto"/>
        <w:rPr>
          <w:rFonts w:ascii="Tahoma" w:eastAsia="Times New Roman" w:hAnsi="Tahoma" w:cs="Tahoma"/>
          <w:b/>
          <w:sz w:val="24"/>
          <w:szCs w:val="24"/>
          <w:lang w:eastAsia="it-IT"/>
        </w:rPr>
      </w:pPr>
    </w:p>
    <w:p w:rsidR="004E538B" w:rsidRDefault="004E538B" w:rsidP="004E53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</w:pPr>
      <w:r w:rsidRPr="004E538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  <w:t>5.    DESCRIZIONE DELLA SITUAZIONE DI PARTENZA: A QUALI BISOGNI SI INTENDE RISPONDERE CON L’AZIONE PROGETTUALE PROPOSTA</w:t>
      </w:r>
    </w:p>
    <w:p w:rsidR="00BF386E" w:rsidRPr="004E538B" w:rsidRDefault="00BF386E" w:rsidP="004E538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tbl>
      <w:tblPr>
        <w:tblW w:w="10201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201"/>
      </w:tblGrid>
      <w:tr w:rsidR="004E538B" w:rsidRPr="004E538B" w:rsidTr="00BF386E">
        <w:tc>
          <w:tcPr>
            <w:tcW w:w="10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10C57" w:rsidRPr="00ED4A2C" w:rsidRDefault="00610C57" w:rsidP="00610C57">
            <w:pPr>
              <w:spacing w:after="0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ED4A2C">
              <w:rPr>
                <w:rFonts w:ascii="Tahoma" w:hAnsi="Tahoma" w:cs="Tahoma"/>
                <w:sz w:val="24"/>
                <w:szCs w:val="24"/>
              </w:rPr>
              <w:t>L’azione progettual</w:t>
            </w:r>
            <w:r w:rsidR="00490400" w:rsidRPr="00ED4A2C">
              <w:rPr>
                <w:rFonts w:ascii="Tahoma" w:hAnsi="Tahoma" w:cs="Tahoma"/>
                <w:sz w:val="24"/>
                <w:szCs w:val="24"/>
              </w:rPr>
              <w:t>e proposta risponde</w:t>
            </w:r>
            <w:r w:rsidRPr="00ED4A2C">
              <w:rPr>
                <w:rFonts w:ascii="Tahoma" w:hAnsi="Tahoma" w:cs="Tahoma"/>
                <w:sz w:val="24"/>
                <w:szCs w:val="24"/>
              </w:rPr>
              <w:t xml:space="preserve"> ai seguenti riferimenti legislativi.</w:t>
            </w:r>
          </w:p>
          <w:p w:rsidR="00610C57" w:rsidRPr="00ED4A2C" w:rsidRDefault="00610C57" w:rsidP="00610C57">
            <w:pPr>
              <w:spacing w:after="0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ED4A2C">
              <w:rPr>
                <w:rFonts w:ascii="Tahoma" w:hAnsi="Tahoma" w:cs="Tahoma"/>
                <w:sz w:val="24"/>
                <w:szCs w:val="24"/>
              </w:rPr>
              <w:t>“È compito delle scuole di ogni ordine e grado, comprese le scuole dell’infanzia, attivare […] interventi tempestivi, idonei ad individuare i casi sospetti di DSA degli studenti […].</w:t>
            </w:r>
          </w:p>
          <w:p w:rsidR="00610C57" w:rsidRPr="00ED4A2C" w:rsidRDefault="00610C57" w:rsidP="00610C57">
            <w:pPr>
              <w:spacing w:after="0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ED4A2C">
              <w:rPr>
                <w:rFonts w:ascii="Tahoma" w:hAnsi="Tahoma" w:cs="Tahoma"/>
                <w:b/>
                <w:sz w:val="24"/>
                <w:szCs w:val="24"/>
              </w:rPr>
              <w:t>(Legge 170, 8 ottobre 2010, art.3)</w:t>
            </w:r>
          </w:p>
          <w:p w:rsidR="00610C57" w:rsidRPr="00ED4A2C" w:rsidRDefault="00610C57" w:rsidP="00610C57">
            <w:pPr>
              <w:spacing w:after="0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ED4A2C">
              <w:rPr>
                <w:rFonts w:ascii="Tahoma" w:hAnsi="Tahoma" w:cs="Tahoma"/>
                <w:sz w:val="24"/>
                <w:szCs w:val="24"/>
              </w:rPr>
              <w:t>“…le istituzioni scolastiche provvedono a segnalare alle famiglie le eventuali evidenze, riscontrate nelle prestazioni quotidiane in classe e persistenti nonostante l’applicazione di adeguate attività di recupero didattico mirato, di un possibile Disturbo Specifico di Apprendimento, al fine di avviare il percorso per la diagnosi ai sensi dell’art. 3 della Legge 170/2010”.</w:t>
            </w:r>
          </w:p>
          <w:p w:rsidR="004E538B" w:rsidRPr="00D3086D" w:rsidRDefault="00610C57" w:rsidP="00D3086D">
            <w:pPr>
              <w:jc w:val="both"/>
              <w:rPr>
                <w:rFonts w:ascii="Arial" w:hAnsi="Arial" w:cs="Arial"/>
              </w:rPr>
            </w:pPr>
            <w:r w:rsidRPr="00ED4A2C">
              <w:rPr>
                <w:rFonts w:ascii="Tahoma" w:hAnsi="Tahoma" w:cs="Tahoma"/>
                <w:b/>
                <w:sz w:val="24"/>
                <w:szCs w:val="24"/>
              </w:rPr>
              <w:t>(D.M. 5669, 12 luglio 2011, art. 2)</w:t>
            </w:r>
            <w:r>
              <w:rPr>
                <w:rFonts w:ascii="Arial" w:hAnsi="Arial" w:cs="Arial"/>
              </w:rPr>
              <w:t xml:space="preserve"> </w:t>
            </w:r>
          </w:p>
        </w:tc>
      </w:tr>
    </w:tbl>
    <w:p w:rsidR="004E538B" w:rsidRPr="004E538B" w:rsidRDefault="004E538B" w:rsidP="004E53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4E538B" w:rsidRDefault="00D3086D" w:rsidP="004E53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  <w:t xml:space="preserve">6.  OBIETTIVI E </w:t>
      </w:r>
      <w:r w:rsidR="004E538B" w:rsidRPr="004E538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  <w:t>RIS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  <w:t>ULTATI</w:t>
      </w:r>
      <w:r w:rsidR="004E538B" w:rsidRPr="004E538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  <w:t> ATTESI</w:t>
      </w:r>
    </w:p>
    <w:p w:rsidR="00BF386E" w:rsidRPr="004E538B" w:rsidRDefault="00BF386E" w:rsidP="004E538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tbl>
      <w:tblPr>
        <w:tblW w:w="10201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201"/>
      </w:tblGrid>
      <w:tr w:rsidR="004E538B" w:rsidRPr="004E538B" w:rsidTr="00BF386E">
        <w:tc>
          <w:tcPr>
            <w:tcW w:w="10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3086D" w:rsidRPr="00ED4A2C" w:rsidRDefault="00D3086D" w:rsidP="00D3086D">
            <w:pPr>
              <w:pStyle w:val="Paragrafoelenco"/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ED4A2C">
              <w:rPr>
                <w:rFonts w:ascii="Tahoma" w:hAnsi="Tahoma" w:cs="Tahoma"/>
                <w:sz w:val="24"/>
                <w:szCs w:val="24"/>
              </w:rPr>
              <w:t>Individuazione degli alunni che presentano diff</w:t>
            </w:r>
            <w:r w:rsidR="00B131C5" w:rsidRPr="00ED4A2C">
              <w:rPr>
                <w:rFonts w:ascii="Tahoma" w:hAnsi="Tahoma" w:cs="Tahoma"/>
                <w:sz w:val="24"/>
                <w:szCs w:val="24"/>
              </w:rPr>
              <w:t>icoltà significative di lettura e/o</w:t>
            </w:r>
            <w:r w:rsidRPr="00ED4A2C"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="00B131C5" w:rsidRPr="00ED4A2C">
              <w:rPr>
                <w:rFonts w:ascii="Tahoma" w:hAnsi="Tahoma" w:cs="Tahoma"/>
                <w:sz w:val="24"/>
                <w:szCs w:val="24"/>
              </w:rPr>
              <w:t>scrittura</w:t>
            </w:r>
            <w:r w:rsidRPr="00ED4A2C">
              <w:rPr>
                <w:rFonts w:ascii="Tahoma" w:hAnsi="Tahoma" w:cs="Tahoma"/>
                <w:sz w:val="24"/>
                <w:szCs w:val="24"/>
              </w:rPr>
              <w:t>;</w:t>
            </w:r>
          </w:p>
          <w:p w:rsidR="00D3086D" w:rsidRPr="00ED4A2C" w:rsidRDefault="00D3086D" w:rsidP="00D3086D">
            <w:pPr>
              <w:pStyle w:val="Paragrafoelenco"/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ED4A2C">
              <w:rPr>
                <w:rFonts w:ascii="Tahoma" w:hAnsi="Tahoma" w:cs="Tahoma"/>
                <w:sz w:val="24"/>
                <w:szCs w:val="24"/>
              </w:rPr>
              <w:t>Attivazione di percorsi didattici mirati al recupero di tali difficoltà;</w:t>
            </w:r>
          </w:p>
          <w:p w:rsidR="00D3086D" w:rsidRPr="00ED4A2C" w:rsidRDefault="00D3086D" w:rsidP="00D3086D">
            <w:pPr>
              <w:pStyle w:val="Paragrafoelenco"/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ED4A2C">
              <w:rPr>
                <w:rFonts w:ascii="Tahoma" w:hAnsi="Tahoma" w:cs="Tahoma"/>
                <w:sz w:val="24"/>
                <w:szCs w:val="24"/>
              </w:rPr>
              <w:t>Segnalazione dei soggetti “resistenti” all’intervento didattico.</w:t>
            </w:r>
          </w:p>
          <w:p w:rsidR="004E538B" w:rsidRPr="00D3086D" w:rsidRDefault="00D3086D" w:rsidP="00D3086D">
            <w:pPr>
              <w:jc w:val="both"/>
              <w:rPr>
                <w:rFonts w:ascii="Arial" w:hAnsi="Arial" w:cs="Arial"/>
                <w:b/>
              </w:rPr>
            </w:pPr>
            <w:r w:rsidRPr="00ED4A2C">
              <w:rPr>
                <w:rFonts w:ascii="Tahoma" w:hAnsi="Tahoma" w:cs="Tahoma"/>
                <w:b/>
                <w:sz w:val="24"/>
                <w:szCs w:val="24"/>
              </w:rPr>
              <w:t>(D.M. 19 aprile 2013, premessa)</w:t>
            </w:r>
          </w:p>
        </w:tc>
      </w:tr>
    </w:tbl>
    <w:p w:rsidR="004E538B" w:rsidRDefault="004E538B" w:rsidP="004E53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ED6CAE" w:rsidRDefault="00ED6CAE" w:rsidP="004E53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B131C5" w:rsidRDefault="00B131C5" w:rsidP="004E53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B131C5" w:rsidRDefault="00B131C5" w:rsidP="004E53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B131C5" w:rsidRDefault="00B131C5" w:rsidP="004E53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B131C5" w:rsidRDefault="00B131C5" w:rsidP="004E53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B131C5" w:rsidRDefault="00B131C5" w:rsidP="004E53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B131C5" w:rsidRPr="004E538B" w:rsidRDefault="00B131C5" w:rsidP="004E53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4E538B" w:rsidRDefault="004E538B" w:rsidP="004E53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</w:pPr>
      <w:r w:rsidRPr="004E538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  <w:t>7.  AZIONI [in relazione agli obiettivi]</w:t>
      </w:r>
    </w:p>
    <w:p w:rsidR="00BF386E" w:rsidRPr="004E538B" w:rsidRDefault="00BF386E" w:rsidP="004E538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tbl>
      <w:tblPr>
        <w:tblW w:w="10201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47"/>
        <w:gridCol w:w="9154"/>
      </w:tblGrid>
      <w:tr w:rsidR="004E538B" w:rsidRPr="004E538B" w:rsidTr="00BF386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4E538B" w:rsidRDefault="004E538B" w:rsidP="004E5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E5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  <w:t>Obiettivi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4E538B" w:rsidRDefault="004E538B" w:rsidP="004E5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E5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  <w:t>Azioni</w:t>
            </w:r>
          </w:p>
        </w:tc>
      </w:tr>
      <w:tr w:rsidR="004E538B" w:rsidRPr="004E538B" w:rsidTr="00BF386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4E538B" w:rsidRDefault="004E538B" w:rsidP="004E538B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textAlignment w:val="baseline"/>
              <w:rPr>
                <w:rFonts w:ascii="Noto Sans Symbols" w:eastAsia="Times New Roman" w:hAnsi="Noto Sans Symbols" w:cs="Times New Roman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ED4A2C" w:rsidRDefault="00734C9C" w:rsidP="00AC480F">
            <w:pPr>
              <w:spacing w:after="0" w:line="240" w:lineRule="auto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ED4A2C">
              <w:rPr>
                <w:rFonts w:ascii="Tahoma" w:hAnsi="Tahoma" w:cs="Tahoma"/>
                <w:sz w:val="24"/>
                <w:szCs w:val="24"/>
              </w:rPr>
              <w:t>Fase di osservazione attraverso la guida di una griglia di osservazione sui comportamenti, gli stili di apprendimento e le prestazioni degli alunni le cui difficoltà sono già state rilevate dagli insegnanti sin dalle prime fasi di scolarizzazione</w:t>
            </w:r>
          </w:p>
        </w:tc>
      </w:tr>
      <w:tr w:rsidR="004E538B" w:rsidRPr="004E538B" w:rsidTr="00BF386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4E538B" w:rsidRDefault="004E538B" w:rsidP="004E538B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textAlignment w:val="baseline"/>
              <w:rPr>
                <w:rFonts w:ascii="Noto Sans Symbols" w:eastAsia="Times New Roman" w:hAnsi="Noto Sans Symbols" w:cs="Times New Roman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ED4A2C" w:rsidRDefault="00DF7044" w:rsidP="00AC480F">
            <w:pPr>
              <w:spacing w:after="0" w:line="240" w:lineRule="auto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ED4A2C">
              <w:rPr>
                <w:rFonts w:ascii="Tahoma" w:hAnsi="Tahoma" w:cs="Tahoma"/>
                <w:sz w:val="24"/>
                <w:szCs w:val="24"/>
              </w:rPr>
              <w:t>Somministrazione, all’intero gruppo classe, di prove per la valutazione delle abilità di letto-scrittura (prova di comprensione scritta e dettato)</w:t>
            </w:r>
          </w:p>
        </w:tc>
      </w:tr>
      <w:tr w:rsidR="004E538B" w:rsidRPr="004E538B" w:rsidTr="00BF386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4E538B" w:rsidRDefault="004E538B" w:rsidP="00AC480F">
            <w:pPr>
              <w:numPr>
                <w:ilvl w:val="0"/>
                <w:numId w:val="6"/>
              </w:numPr>
              <w:spacing w:before="100" w:beforeAutospacing="1" w:after="0" w:line="240" w:lineRule="auto"/>
              <w:textAlignment w:val="baseline"/>
              <w:rPr>
                <w:rFonts w:ascii="Noto Sans Symbols" w:eastAsia="Times New Roman" w:hAnsi="Noto Sans Symbols" w:cs="Times New Roman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C480F" w:rsidRPr="00ED4A2C" w:rsidRDefault="00AC480F" w:rsidP="00AC480F">
            <w:pPr>
              <w:spacing w:after="0" w:line="240" w:lineRule="auto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ED4A2C">
              <w:rPr>
                <w:rFonts w:ascii="Tahoma" w:hAnsi="Tahoma" w:cs="Tahoma"/>
                <w:sz w:val="24"/>
                <w:szCs w:val="24"/>
              </w:rPr>
              <w:t>Correzione delle prove e valutazione degli esiti</w:t>
            </w:r>
          </w:p>
        </w:tc>
      </w:tr>
      <w:tr w:rsidR="00DF7044" w:rsidRPr="004E538B" w:rsidTr="00BF386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F7044" w:rsidRPr="00AC480F" w:rsidRDefault="00DF7044" w:rsidP="004E538B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F7044" w:rsidRPr="00ED4A2C" w:rsidRDefault="00AC480F" w:rsidP="00AC480F">
            <w:pPr>
              <w:spacing w:after="0" w:line="240" w:lineRule="auto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ED4A2C">
              <w:rPr>
                <w:rFonts w:ascii="Tahoma" w:hAnsi="Tahoma" w:cs="Tahoma"/>
                <w:sz w:val="24"/>
                <w:szCs w:val="24"/>
              </w:rPr>
              <w:t>Somministrazione di una prova di lettura per la valutazione di velocità ed accuratezza agli alunni che hanno riportato in entrambe le prestazioni risultati corrispondenti a RA e RII</w:t>
            </w:r>
          </w:p>
        </w:tc>
      </w:tr>
      <w:tr w:rsidR="00DF7044" w:rsidRPr="004E538B" w:rsidTr="00BF386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F7044" w:rsidRPr="004E538B" w:rsidRDefault="00DF7044" w:rsidP="004E538B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textAlignment w:val="baseline"/>
              <w:rPr>
                <w:rFonts w:ascii="Noto Sans Symbols" w:eastAsia="Times New Roman" w:hAnsi="Noto Sans Symbols" w:cs="Times New Roman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F7044" w:rsidRPr="00ED4A2C" w:rsidRDefault="00AC480F" w:rsidP="00AC480F">
            <w:pPr>
              <w:spacing w:after="0" w:line="240" w:lineRule="auto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ED4A2C">
              <w:rPr>
                <w:rFonts w:ascii="Tahoma" w:hAnsi="Tahoma" w:cs="Tahoma"/>
                <w:sz w:val="24"/>
                <w:szCs w:val="24"/>
              </w:rPr>
              <w:t>Organizzazione, da parte degli insegnanti di classe, di percorsi mirati al recupero ed al potenziamento delle abilità fonologico-ortografiche, di comprensione e di decodifica rapida e corretta del testo (tali percorsi possono prevedere sia un lavoro con l’intero gruppo classe che lavori a carattere individualizzato)</w:t>
            </w:r>
          </w:p>
        </w:tc>
      </w:tr>
      <w:tr w:rsidR="00DF7044" w:rsidRPr="004E538B" w:rsidTr="00BF386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F7044" w:rsidRPr="004E538B" w:rsidRDefault="00DF7044" w:rsidP="004E538B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textAlignment w:val="baseline"/>
              <w:rPr>
                <w:rFonts w:ascii="Noto Sans Symbols" w:eastAsia="Times New Roman" w:hAnsi="Noto Sans Symbols" w:cs="Times New Roman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F7044" w:rsidRPr="00ED4A2C" w:rsidRDefault="00AC480F" w:rsidP="00AC480F">
            <w:pPr>
              <w:spacing w:after="0" w:line="240" w:lineRule="auto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ED4A2C">
              <w:rPr>
                <w:rFonts w:ascii="Tahoma" w:hAnsi="Tahoma" w:cs="Tahoma"/>
                <w:sz w:val="24"/>
                <w:szCs w:val="24"/>
              </w:rPr>
              <w:t>Seconda somministrazione delle prove di screening agli alunni che avevano evidenziato difficoltà</w:t>
            </w:r>
          </w:p>
        </w:tc>
      </w:tr>
      <w:tr w:rsidR="00AC480F" w:rsidRPr="004E538B" w:rsidTr="00BF386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C480F" w:rsidRPr="004E538B" w:rsidRDefault="00AC480F" w:rsidP="00AC480F">
            <w:pPr>
              <w:numPr>
                <w:ilvl w:val="0"/>
                <w:numId w:val="6"/>
              </w:numPr>
              <w:spacing w:before="100" w:beforeAutospacing="1" w:after="0" w:line="240" w:lineRule="auto"/>
              <w:textAlignment w:val="baseline"/>
              <w:rPr>
                <w:rFonts w:ascii="Noto Sans Symbols" w:eastAsia="Times New Roman" w:hAnsi="Noto Sans Symbols" w:cs="Times New Roman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C480F" w:rsidRPr="00ED4A2C" w:rsidRDefault="00AC480F" w:rsidP="00AC480F">
            <w:pPr>
              <w:spacing w:after="0" w:line="240" w:lineRule="auto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ED4A2C">
              <w:rPr>
                <w:rFonts w:ascii="Tahoma" w:hAnsi="Tahoma" w:cs="Tahoma"/>
                <w:sz w:val="24"/>
                <w:szCs w:val="24"/>
              </w:rPr>
              <w:t>Confronto tra gli insegnanti di classe, il referente per i DSA e il DS</w:t>
            </w:r>
          </w:p>
        </w:tc>
      </w:tr>
      <w:tr w:rsidR="00AC480F" w:rsidRPr="004E538B" w:rsidTr="00BF386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C480F" w:rsidRPr="004E538B" w:rsidRDefault="00AC480F" w:rsidP="004E538B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textAlignment w:val="baseline"/>
              <w:rPr>
                <w:rFonts w:ascii="Noto Sans Symbols" w:eastAsia="Times New Roman" w:hAnsi="Noto Sans Symbols" w:cs="Times New Roman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C480F" w:rsidRPr="00ED4A2C" w:rsidRDefault="00AC480F" w:rsidP="00AC480F">
            <w:pPr>
              <w:spacing w:after="0" w:line="240" w:lineRule="auto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ED4A2C">
              <w:rPr>
                <w:rFonts w:ascii="Tahoma" w:hAnsi="Tahoma" w:cs="Tahoma"/>
                <w:sz w:val="24"/>
                <w:szCs w:val="24"/>
              </w:rPr>
              <w:t>Convocazione delle famiglie degli alunni per suggerire l’avvio di un iter diagnostico attraverso la consegna del documento per sospetto disturbo evolutivo specifico</w:t>
            </w:r>
          </w:p>
        </w:tc>
      </w:tr>
    </w:tbl>
    <w:p w:rsidR="004E538B" w:rsidRPr="004E538B" w:rsidRDefault="004E538B" w:rsidP="004E538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4E538B" w:rsidRDefault="004E538B" w:rsidP="004E53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</w:pPr>
      <w:r w:rsidRPr="004E538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  <w:t xml:space="preserve">8.TEMPI </w:t>
      </w:r>
    </w:p>
    <w:p w:rsidR="00BF386E" w:rsidRPr="004E538B" w:rsidRDefault="00BF386E" w:rsidP="004E538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tbl>
      <w:tblPr>
        <w:tblW w:w="10201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201"/>
      </w:tblGrid>
      <w:tr w:rsidR="00860C36" w:rsidRPr="004E538B" w:rsidTr="00860C36">
        <w:tc>
          <w:tcPr>
            <w:tcW w:w="10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60C36" w:rsidRPr="00ED4A2C" w:rsidRDefault="00860C36" w:rsidP="00B131C5">
            <w:pPr>
              <w:numPr>
                <w:ilvl w:val="0"/>
                <w:numId w:val="7"/>
              </w:numPr>
              <w:spacing w:before="100" w:beforeAutospacing="1" w:after="0" w:line="240" w:lineRule="auto"/>
              <w:textAlignment w:val="baseline"/>
              <w:rPr>
                <w:rFonts w:ascii="Tahoma" w:eastAsia="Times New Roman" w:hAnsi="Tahoma" w:cs="Tahoma"/>
                <w:bCs/>
                <w:color w:val="000000"/>
                <w:sz w:val="24"/>
                <w:szCs w:val="24"/>
                <w:lang w:eastAsia="it-IT"/>
              </w:rPr>
            </w:pPr>
            <w:r w:rsidRPr="00ED4A2C">
              <w:rPr>
                <w:rFonts w:ascii="Tahoma" w:eastAsia="Times New Roman" w:hAnsi="Tahoma" w:cs="Tahoma"/>
                <w:bCs/>
                <w:color w:val="000000"/>
                <w:sz w:val="24"/>
                <w:szCs w:val="24"/>
                <w:lang w:eastAsia="it-IT"/>
              </w:rPr>
              <w:t>Fase di osservazione: da novembre a gennaio</w:t>
            </w:r>
          </w:p>
        </w:tc>
      </w:tr>
      <w:tr w:rsidR="00860C36" w:rsidRPr="004E538B" w:rsidTr="00860C36">
        <w:tc>
          <w:tcPr>
            <w:tcW w:w="10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60C36" w:rsidRPr="00ED4A2C" w:rsidRDefault="00860C36" w:rsidP="00B131C5">
            <w:pPr>
              <w:numPr>
                <w:ilvl w:val="0"/>
                <w:numId w:val="8"/>
              </w:numPr>
              <w:spacing w:before="100" w:beforeAutospacing="1" w:after="0" w:line="240" w:lineRule="auto"/>
              <w:textAlignment w:val="baseline"/>
              <w:rPr>
                <w:rFonts w:ascii="Tahoma" w:eastAsia="Times New Roman" w:hAnsi="Tahoma" w:cs="Tahoma"/>
                <w:bCs/>
                <w:color w:val="000000"/>
                <w:sz w:val="24"/>
                <w:szCs w:val="24"/>
                <w:lang w:eastAsia="it-IT"/>
              </w:rPr>
            </w:pPr>
            <w:r w:rsidRPr="00ED4A2C">
              <w:rPr>
                <w:rFonts w:ascii="Tahoma" w:eastAsia="Times New Roman" w:hAnsi="Tahoma" w:cs="Tahoma"/>
                <w:bCs/>
                <w:color w:val="000000"/>
                <w:sz w:val="24"/>
                <w:szCs w:val="24"/>
                <w:lang w:eastAsia="it-IT"/>
              </w:rPr>
              <w:t>Prima somministrazione: fine primo quadrimestre (entro i primi di marzo)</w:t>
            </w:r>
          </w:p>
        </w:tc>
      </w:tr>
      <w:tr w:rsidR="00860C36" w:rsidRPr="004E538B" w:rsidTr="00860C36">
        <w:tc>
          <w:tcPr>
            <w:tcW w:w="10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60C36" w:rsidRPr="00ED4A2C" w:rsidRDefault="00860C36" w:rsidP="00B131C5">
            <w:pPr>
              <w:numPr>
                <w:ilvl w:val="0"/>
                <w:numId w:val="8"/>
              </w:numPr>
              <w:spacing w:before="100" w:beforeAutospacing="1" w:after="0" w:line="240" w:lineRule="auto"/>
              <w:textAlignment w:val="baseline"/>
              <w:rPr>
                <w:rFonts w:ascii="Tahoma" w:eastAsia="Times New Roman" w:hAnsi="Tahoma" w:cs="Tahoma"/>
                <w:bCs/>
                <w:color w:val="000000"/>
                <w:sz w:val="24"/>
                <w:szCs w:val="24"/>
                <w:lang w:eastAsia="it-IT"/>
              </w:rPr>
            </w:pPr>
            <w:r w:rsidRPr="00ED4A2C">
              <w:rPr>
                <w:rFonts w:ascii="Tahoma" w:eastAsia="Times New Roman" w:hAnsi="Tahoma" w:cs="Tahoma"/>
                <w:bCs/>
                <w:color w:val="000000"/>
                <w:sz w:val="24"/>
                <w:szCs w:val="24"/>
                <w:lang w:eastAsia="it-IT"/>
              </w:rPr>
              <w:t>Analisi dei risultati e attuazione di percorsi di recupero</w:t>
            </w:r>
          </w:p>
        </w:tc>
      </w:tr>
      <w:tr w:rsidR="00860C36" w:rsidRPr="004E538B" w:rsidTr="00860C36">
        <w:tc>
          <w:tcPr>
            <w:tcW w:w="10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60C36" w:rsidRPr="00ED4A2C" w:rsidRDefault="00860C36" w:rsidP="00B131C5">
            <w:pPr>
              <w:numPr>
                <w:ilvl w:val="0"/>
                <w:numId w:val="8"/>
              </w:numPr>
              <w:spacing w:before="100" w:beforeAutospacing="1" w:after="0" w:line="240" w:lineRule="auto"/>
              <w:textAlignment w:val="baseline"/>
              <w:rPr>
                <w:rFonts w:ascii="Tahoma" w:eastAsia="Times New Roman" w:hAnsi="Tahoma" w:cs="Tahoma"/>
                <w:bCs/>
                <w:color w:val="000000"/>
                <w:sz w:val="24"/>
                <w:szCs w:val="24"/>
                <w:lang w:eastAsia="it-IT"/>
              </w:rPr>
            </w:pPr>
            <w:r w:rsidRPr="00ED4A2C">
              <w:rPr>
                <w:rFonts w:ascii="Tahoma" w:eastAsia="Times New Roman" w:hAnsi="Tahoma" w:cs="Tahoma"/>
                <w:bCs/>
                <w:color w:val="000000"/>
                <w:sz w:val="24"/>
                <w:szCs w:val="24"/>
                <w:lang w:eastAsia="it-IT"/>
              </w:rPr>
              <w:t>Seconda somministrazione: fine maggio</w:t>
            </w:r>
          </w:p>
        </w:tc>
      </w:tr>
      <w:tr w:rsidR="00860C36" w:rsidRPr="004E538B" w:rsidTr="00860C36">
        <w:tc>
          <w:tcPr>
            <w:tcW w:w="10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60C36" w:rsidRPr="00ED4A2C" w:rsidRDefault="00860C36" w:rsidP="00B131C5">
            <w:pPr>
              <w:numPr>
                <w:ilvl w:val="0"/>
                <w:numId w:val="8"/>
              </w:numPr>
              <w:spacing w:before="100" w:beforeAutospacing="1" w:after="0" w:line="240" w:lineRule="auto"/>
              <w:textAlignment w:val="baseline"/>
              <w:rPr>
                <w:rFonts w:ascii="Tahoma" w:eastAsia="Times New Roman" w:hAnsi="Tahoma" w:cs="Tahoma"/>
                <w:bCs/>
                <w:color w:val="000000"/>
                <w:sz w:val="24"/>
                <w:szCs w:val="24"/>
                <w:lang w:eastAsia="it-IT"/>
              </w:rPr>
            </w:pPr>
            <w:r w:rsidRPr="00ED4A2C">
              <w:rPr>
                <w:rFonts w:ascii="Tahoma" w:eastAsia="Times New Roman" w:hAnsi="Tahoma" w:cs="Tahoma"/>
                <w:bCs/>
                <w:color w:val="000000"/>
                <w:sz w:val="24"/>
                <w:szCs w:val="24"/>
                <w:lang w:eastAsia="it-IT"/>
              </w:rPr>
              <w:t>Analisi dei risultati e com</w:t>
            </w:r>
            <w:r w:rsidR="00A9770B" w:rsidRPr="00ED4A2C">
              <w:rPr>
                <w:rFonts w:ascii="Tahoma" w:eastAsia="Times New Roman" w:hAnsi="Tahoma" w:cs="Tahoma"/>
                <w:bCs/>
                <w:color w:val="000000"/>
                <w:sz w:val="24"/>
                <w:szCs w:val="24"/>
                <w:lang w:eastAsia="it-IT"/>
              </w:rPr>
              <w:t>unicazione alle famiglie: fine anno scolastico</w:t>
            </w:r>
          </w:p>
        </w:tc>
      </w:tr>
    </w:tbl>
    <w:p w:rsidR="004E538B" w:rsidRDefault="004E538B" w:rsidP="004E53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ED4A2C" w:rsidRDefault="00ED4A2C" w:rsidP="004E53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ED4A2C" w:rsidRDefault="00ED4A2C" w:rsidP="004E53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ED4A2C" w:rsidRDefault="00ED4A2C" w:rsidP="004E53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ED4A2C" w:rsidRPr="004E538B" w:rsidRDefault="00ED4A2C" w:rsidP="004E53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BF386E" w:rsidRDefault="00BF386E" w:rsidP="004E53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</w:pPr>
    </w:p>
    <w:p w:rsidR="004E538B" w:rsidRDefault="004E538B" w:rsidP="004E53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</w:pPr>
      <w:r w:rsidRPr="004E538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  <w:lastRenderedPageBreak/>
        <w:t>9.</w:t>
      </w:r>
      <w:r w:rsidRPr="00B131C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  <w:t xml:space="preserve">DESTINATARI </w:t>
      </w:r>
      <w:r w:rsidRPr="004E538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  <w:t>DEL PROGETTO</w:t>
      </w:r>
    </w:p>
    <w:p w:rsidR="00BF386E" w:rsidRPr="004E538B" w:rsidRDefault="00BF386E" w:rsidP="004E538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tbl>
      <w:tblPr>
        <w:tblW w:w="10201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42"/>
        <w:gridCol w:w="2006"/>
        <w:gridCol w:w="3402"/>
        <w:gridCol w:w="2551"/>
      </w:tblGrid>
      <w:tr w:rsidR="004E538B" w:rsidRPr="004E538B" w:rsidTr="00ED4A2C">
        <w:tc>
          <w:tcPr>
            <w:tcW w:w="2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538B" w:rsidRPr="00ED4A2C" w:rsidRDefault="00ED4A2C" w:rsidP="00ED4A2C">
            <w:pPr>
              <w:spacing w:after="0" w:line="240" w:lineRule="auto"/>
              <w:rPr>
                <w:rFonts w:ascii="Tahoma" w:eastAsia="Adobe 仿宋 Std R" w:hAnsi="Tahoma" w:cs="Tahoma"/>
                <w:b/>
                <w:bCs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Adobe 仿宋 Std R" w:eastAsia="Adobe 仿宋 Std R" w:hAnsi="Times New Roman" w:cs="Times New Roman" w:hint="eastAsia"/>
                <w:b/>
                <w:bCs/>
                <w:noProof/>
                <w:color w:val="000000"/>
                <w:sz w:val="24"/>
                <w:szCs w:val="24"/>
                <w:lang w:eastAsia="it-IT"/>
              </w:rPr>
              <w:pict>
                <v:shape id="_x0000_s1047" type="#_x0000_t32" style="position:absolute;margin-left:.3pt;margin-top:3.65pt;width:9pt;height:6.75pt;flip:x;z-index:251676672" o:connectortype="straight"/>
              </w:pict>
            </w:r>
            <w:r>
              <w:rPr>
                <w:rFonts w:ascii="Adobe 仿宋 Std R" w:eastAsia="Adobe 仿宋 Std R" w:hAnsi="Times New Roman" w:cs="Times New Roman" w:hint="eastAsia"/>
                <w:b/>
                <w:bCs/>
                <w:noProof/>
                <w:color w:val="000000"/>
                <w:sz w:val="24"/>
                <w:szCs w:val="24"/>
                <w:lang w:eastAsia="it-IT"/>
              </w:rPr>
              <w:pict>
                <v:shape id="_x0000_s1046" type="#_x0000_t32" style="position:absolute;margin-left:.3pt;margin-top:2.9pt;width:8.25pt;height:8.25pt;z-index:251675648" o:connectortype="straight"/>
              </w:pict>
            </w:r>
            <w:proofErr w:type="gramStart"/>
            <w:r w:rsidRPr="004E538B">
              <w:rPr>
                <w:rFonts w:ascii="Adobe 仿宋 Std R" w:eastAsia="Adobe 仿宋 Std R" w:hAnsi="Times New Roman" w:cs="Times New Roman" w:hint="eastAsia"/>
                <w:b/>
                <w:bCs/>
                <w:color w:val="000000"/>
                <w:sz w:val="24"/>
                <w:szCs w:val="24"/>
                <w:lang w:eastAsia="it-IT"/>
              </w:rPr>
              <w:t>□</w:t>
            </w:r>
            <w:r>
              <w:rPr>
                <w:rFonts w:ascii="Adobe 仿宋 Std R" w:eastAsia="Adobe 仿宋 Std R" w:hAnsi="Times New Roman" w:cs="Times New Roman" w:hint="eastAsia"/>
                <w:b/>
                <w:bCs/>
                <w:color w:val="000000"/>
                <w:sz w:val="24"/>
                <w:szCs w:val="24"/>
                <w:lang w:eastAsia="it-IT"/>
              </w:rPr>
              <w:t xml:space="preserve"> </w:t>
            </w:r>
            <w:r>
              <w:rPr>
                <w:rFonts w:ascii="Adobe 仿宋 Std R" w:eastAsia="Adobe 仿宋 Std R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  <w:t xml:space="preserve"> </w:t>
            </w:r>
            <w:r w:rsidR="004E538B" w:rsidRPr="00ED4A2C">
              <w:rPr>
                <w:rFonts w:ascii="Tahoma" w:eastAsia="Times New Roman" w:hAnsi="Tahoma" w:cs="Tahoma"/>
                <w:b/>
                <w:color w:val="000000"/>
                <w:sz w:val="24"/>
                <w:szCs w:val="24"/>
                <w:lang w:eastAsia="it-IT"/>
              </w:rPr>
              <w:t>Studenti</w:t>
            </w:r>
            <w:proofErr w:type="gramEnd"/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538B" w:rsidRPr="00ED4A2C" w:rsidRDefault="004E538B" w:rsidP="004E538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eastAsia="it-IT"/>
              </w:rPr>
            </w:pPr>
            <w:r w:rsidRPr="00ED4A2C">
              <w:rPr>
                <w:rFonts w:ascii="Tahoma" w:eastAsia="Adobe 仿宋 Std R" w:hAnsi="Tahoma" w:cs="Tahoma"/>
                <w:b/>
                <w:bCs/>
                <w:color w:val="000000"/>
                <w:sz w:val="24"/>
                <w:szCs w:val="24"/>
                <w:lang w:eastAsia="it-IT"/>
              </w:rPr>
              <w:t xml:space="preserve">□ </w:t>
            </w:r>
            <w:r w:rsidRPr="00ED4A2C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it-IT"/>
              </w:rPr>
              <w:t>Docenti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538B" w:rsidRPr="00ED4A2C" w:rsidRDefault="004E538B" w:rsidP="004E538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eastAsia="it-IT"/>
              </w:rPr>
            </w:pPr>
            <w:r w:rsidRPr="00ED4A2C">
              <w:rPr>
                <w:rFonts w:ascii="Tahoma" w:eastAsia="Adobe 仿宋 Std R" w:hAnsi="Tahoma" w:cs="Tahoma"/>
                <w:b/>
                <w:bCs/>
                <w:color w:val="000000"/>
                <w:sz w:val="24"/>
                <w:szCs w:val="24"/>
                <w:lang w:eastAsia="it-IT"/>
              </w:rPr>
              <w:t xml:space="preserve">□ </w:t>
            </w:r>
            <w:r w:rsidRPr="00ED4A2C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it-IT"/>
              </w:rPr>
              <w:t>Ata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538B" w:rsidRPr="00ED4A2C" w:rsidRDefault="004E538B" w:rsidP="004E538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eastAsia="it-IT"/>
              </w:rPr>
            </w:pPr>
            <w:r w:rsidRPr="00ED4A2C">
              <w:rPr>
                <w:rFonts w:ascii="Tahoma" w:eastAsia="Adobe 仿宋 Std R" w:hAnsi="Tahoma" w:cs="Tahoma"/>
                <w:b/>
                <w:bCs/>
                <w:color w:val="000000"/>
                <w:sz w:val="24"/>
                <w:szCs w:val="24"/>
                <w:lang w:eastAsia="it-IT"/>
              </w:rPr>
              <w:t xml:space="preserve">□ </w:t>
            </w:r>
            <w:r w:rsidRPr="00ED4A2C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it-IT"/>
              </w:rPr>
              <w:t>Genitori</w:t>
            </w:r>
          </w:p>
        </w:tc>
      </w:tr>
    </w:tbl>
    <w:p w:rsidR="004E538B" w:rsidRPr="004E538B" w:rsidRDefault="004E538B" w:rsidP="004E53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4E538B" w:rsidRDefault="004E538B" w:rsidP="004E53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</w:pPr>
      <w:r w:rsidRPr="004E538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  <w:t>9.</w:t>
      </w:r>
      <w:proofErr w:type="gramStart"/>
      <w:r w:rsidRPr="004E538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  <w:t>1.CLASSI</w:t>
      </w:r>
      <w:proofErr w:type="gramEnd"/>
      <w:r w:rsidRPr="004E538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  <w:t xml:space="preserve"> DESTINATARIE DEL PROGETTO</w:t>
      </w:r>
    </w:p>
    <w:p w:rsidR="00BF386E" w:rsidRPr="004E538B" w:rsidRDefault="00BF386E" w:rsidP="004E538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tbl>
      <w:tblPr>
        <w:tblW w:w="10201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201"/>
      </w:tblGrid>
      <w:tr w:rsidR="00403852" w:rsidRPr="004E538B" w:rsidTr="00403852">
        <w:tc>
          <w:tcPr>
            <w:tcW w:w="10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03852" w:rsidRPr="00ED4A2C" w:rsidRDefault="00403852" w:rsidP="0070757A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eastAsia="it-IT"/>
              </w:rPr>
            </w:pPr>
            <w:r w:rsidRPr="00ED4A2C">
              <w:rPr>
                <w:rFonts w:ascii="Tahoma" w:eastAsia="Times New Roman" w:hAnsi="Tahoma" w:cs="Tahoma"/>
                <w:bCs/>
                <w:color w:val="000000"/>
                <w:sz w:val="24"/>
                <w:szCs w:val="24"/>
                <w:lang w:eastAsia="it-IT"/>
              </w:rPr>
              <w:t xml:space="preserve">Tutti gli allievi delle classi seconde della </w:t>
            </w:r>
            <w:r w:rsidR="00ED4A2C">
              <w:rPr>
                <w:rFonts w:ascii="Tahoma" w:eastAsia="Times New Roman" w:hAnsi="Tahoma" w:cs="Tahoma"/>
                <w:bCs/>
                <w:color w:val="000000"/>
                <w:sz w:val="24"/>
                <w:szCs w:val="24"/>
                <w:lang w:eastAsia="it-IT"/>
              </w:rPr>
              <w:t>S</w:t>
            </w:r>
            <w:r w:rsidRPr="00ED4A2C">
              <w:rPr>
                <w:rFonts w:ascii="Tahoma" w:eastAsia="Times New Roman" w:hAnsi="Tahoma" w:cs="Tahoma"/>
                <w:bCs/>
                <w:color w:val="000000"/>
                <w:sz w:val="24"/>
                <w:szCs w:val="24"/>
                <w:lang w:eastAsia="it-IT"/>
              </w:rPr>
              <w:t xml:space="preserve">cuola </w:t>
            </w:r>
            <w:r w:rsidR="00ED4A2C">
              <w:rPr>
                <w:rFonts w:ascii="Tahoma" w:eastAsia="Times New Roman" w:hAnsi="Tahoma" w:cs="Tahoma"/>
                <w:bCs/>
                <w:color w:val="000000"/>
                <w:sz w:val="24"/>
                <w:szCs w:val="24"/>
                <w:lang w:eastAsia="it-IT"/>
              </w:rPr>
              <w:t>P</w:t>
            </w:r>
            <w:r w:rsidRPr="00ED4A2C">
              <w:rPr>
                <w:rFonts w:ascii="Tahoma" w:eastAsia="Times New Roman" w:hAnsi="Tahoma" w:cs="Tahoma"/>
                <w:bCs/>
                <w:color w:val="000000"/>
                <w:sz w:val="24"/>
                <w:szCs w:val="24"/>
                <w:lang w:eastAsia="it-IT"/>
              </w:rPr>
              <w:t>rimaria</w:t>
            </w:r>
          </w:p>
        </w:tc>
      </w:tr>
    </w:tbl>
    <w:p w:rsidR="00ED6CAE" w:rsidRDefault="00ED6CAE" w:rsidP="0070757A">
      <w:pPr>
        <w:spacing w:after="24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</w:pPr>
    </w:p>
    <w:p w:rsidR="004E538B" w:rsidRPr="004E538B" w:rsidRDefault="004E538B" w:rsidP="00BF386E">
      <w:pPr>
        <w:spacing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E538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  <w:t>10.RISORSE UMANE DA UTILIZZARE</w:t>
      </w:r>
    </w:p>
    <w:p w:rsidR="004E538B" w:rsidRPr="004E538B" w:rsidRDefault="004E538B" w:rsidP="004E53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4E538B" w:rsidRDefault="004E538B" w:rsidP="004E53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</w:pPr>
      <w:r w:rsidRPr="004E538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  <w:t>10.1 Docenti Interni</w:t>
      </w:r>
    </w:p>
    <w:p w:rsidR="00760803" w:rsidRPr="004E538B" w:rsidRDefault="00760803" w:rsidP="004E538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tbl>
      <w:tblPr>
        <w:tblW w:w="10201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106"/>
        <w:gridCol w:w="3686"/>
        <w:gridCol w:w="2409"/>
      </w:tblGrid>
      <w:tr w:rsidR="004E538B" w:rsidRPr="004E538B" w:rsidTr="0070757A"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4E538B" w:rsidRDefault="004E538B" w:rsidP="004E5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E5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  <w:t xml:space="preserve">Nome 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4E538B" w:rsidRDefault="004E538B" w:rsidP="004E5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E5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  <w:t>n. ore docenza (extra curriculari)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4E538B" w:rsidRDefault="004E538B" w:rsidP="004E5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E5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  <w:t>n. ore progettazione</w:t>
            </w:r>
          </w:p>
        </w:tc>
      </w:tr>
      <w:tr w:rsidR="004E538B" w:rsidRPr="004E538B" w:rsidTr="0070757A"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ED4A2C" w:rsidRDefault="0070757A" w:rsidP="004E538B">
            <w:pPr>
              <w:spacing w:after="0" w:line="240" w:lineRule="auto"/>
              <w:rPr>
                <w:rFonts w:ascii="Tahoma" w:eastAsia="Times New Roman" w:hAnsi="Tahoma" w:cs="Tahoma"/>
                <w:b/>
                <w:sz w:val="24"/>
                <w:szCs w:val="24"/>
                <w:lang w:eastAsia="it-IT"/>
              </w:rPr>
            </w:pPr>
            <w:r w:rsidRPr="00ED4A2C">
              <w:rPr>
                <w:rFonts w:ascii="Tahoma" w:eastAsia="Times New Roman" w:hAnsi="Tahoma" w:cs="Tahoma"/>
                <w:b/>
                <w:sz w:val="24"/>
                <w:szCs w:val="24"/>
                <w:lang w:eastAsia="it-IT"/>
              </w:rPr>
              <w:t>PIRRI Marta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ED4A2C" w:rsidRDefault="00B131C5" w:rsidP="0070757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4"/>
                <w:szCs w:val="24"/>
                <w:lang w:eastAsia="it-IT"/>
              </w:rPr>
            </w:pPr>
            <w:r w:rsidRPr="00ED4A2C">
              <w:rPr>
                <w:rFonts w:ascii="Tahoma" w:eastAsia="Times New Roman" w:hAnsi="Tahoma" w:cs="Tahoma"/>
                <w:b/>
                <w:sz w:val="24"/>
                <w:szCs w:val="24"/>
                <w:lang w:eastAsia="it-IT"/>
              </w:rPr>
              <w:t>10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ED4A2C" w:rsidRDefault="00B131C5" w:rsidP="00B131C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4"/>
                <w:szCs w:val="24"/>
                <w:lang w:eastAsia="it-IT"/>
              </w:rPr>
            </w:pPr>
            <w:r w:rsidRPr="00ED4A2C">
              <w:rPr>
                <w:rFonts w:ascii="Tahoma" w:eastAsia="Times New Roman" w:hAnsi="Tahoma" w:cs="Tahoma"/>
                <w:b/>
                <w:sz w:val="24"/>
                <w:szCs w:val="24"/>
                <w:lang w:eastAsia="it-IT"/>
              </w:rPr>
              <w:t>5</w:t>
            </w:r>
          </w:p>
        </w:tc>
      </w:tr>
    </w:tbl>
    <w:p w:rsidR="004E538B" w:rsidRPr="004E538B" w:rsidRDefault="004E538B" w:rsidP="00760803">
      <w:pPr>
        <w:spacing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E538B"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</w:r>
      <w:r w:rsidRPr="004E538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  <w:t>10.2 Personale Esterno (Esperto)</w:t>
      </w:r>
    </w:p>
    <w:tbl>
      <w:tblPr>
        <w:tblW w:w="10201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240"/>
        <w:gridCol w:w="4961"/>
      </w:tblGrid>
      <w:tr w:rsidR="004E538B" w:rsidRPr="004E538B" w:rsidTr="00760803"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538B" w:rsidRPr="004E538B" w:rsidRDefault="004E538B" w:rsidP="004E5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E5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  <w:t>□ Sì</w:t>
            </w:r>
          </w:p>
          <w:p w:rsidR="004E538B" w:rsidRPr="004E538B" w:rsidRDefault="004E538B" w:rsidP="004E5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E5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  <w:t>(Prendere contatti con il DSGA)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538B" w:rsidRPr="00ED4A2C" w:rsidRDefault="004F35E1" w:rsidP="004E538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eastAsia="it-IT"/>
              </w:rPr>
            </w:pPr>
            <w:r w:rsidRPr="00ED4A2C">
              <w:rPr>
                <w:rFonts w:ascii="Tahoma" w:eastAsia="Times New Roman" w:hAnsi="Tahoma" w:cs="Tahoma"/>
                <w:b/>
                <w:bCs/>
                <w:noProof/>
                <w:color w:val="000000"/>
                <w:sz w:val="24"/>
                <w:szCs w:val="24"/>
                <w:lang w:eastAsia="it-IT"/>
              </w:rPr>
              <w:pict>
                <v:line id="Connettore 1 13" o:spid="_x0000_s1032" style="position:absolute;left:0;text-align:left;z-index:251667456;visibility:visible;mso-position-horizontal-relative:text;mso-position-vertical-relative:text;mso-width-relative:margin" from="108.3pt,5.65pt" to="113.5pt,1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j6UJtAEAALUDAAAOAAAAZHJzL2Uyb0RvYy54bWysU02P0zAQvSPxHyzfaZJdFCBquoeu4IKg&#10;guUHeJ1xY2F7LNs06b9n7LRZBAghxMXxx3tv5s1MtnezNewEIWp0PW82NWfgJA7aHXv+5eHti9ec&#10;xSTcIAw66PkZIr/bPX+2nXwHNziiGSAwEnGxm3zPx5R8V1VRjmBF3KAHR48KgxWJjuFYDUFMpG5N&#10;dVPXbTVhGHxACTHS7f3yyHdFXymQ6aNSERIzPafcUllDWR/zWu22ojsG4UctL2mIf8jCCu0o6Cp1&#10;L5Jg34L+RcpqGTCiShuJtkKltITigdw09U9uPo/CQ/FCxYl+LVP8f7Lyw+kQmB6od7ecOWGpR3t0&#10;DlLCAKxhdE01mnzsCLp3h3A5RX8I2fCsgs1fssLmUtfzWleYE5N02bZ123Am6aW9ffnqTVasnqg+&#10;xPQO0LK86bnRLpsWnTi9j2mBXiHEy6kswcsunQ1ksHGfQJERCtcUdhkh2JvAToKaP3xtLmELMlOU&#10;NmYl1X8mXbCZBmWs/pa4oktEdGklWu0w/C5qmq+pqgV/db14zbYfcTiXVpRy0GyUgl7mOA/fj+dC&#10;f/rbdt8BAAD//wMAUEsDBBQABgAIAAAAIQBfa8iL3QAAAAkBAAAPAAAAZHJzL2Rvd25yZXYueG1s&#10;TI/LTsMwEEX3SPyDNUjsqBNXCijEqapKCLFBNC17N546AT+i2EnD3zNdwXJ0j+6cW20WZ9mMY+yD&#10;l5CvMmDo26B7byQcDy8PT8BiUl4rGzxK+MEIm/r2plKlDhe/x7lJhlGJj6WS0KU0lJzHtkOn4ioM&#10;6Ck7h9GpROdouB7Vhcqd5SLLCu5U7+lDpwbcddh+N5OTYN/G+dPszDZOr/ui+fo4i/fDLOX93bJ9&#10;BpZwSX8wXPVJHWpyOoXJ68isBJEXBaEU5GtgBAjxSONO12QNvK74/wX1LwAAAP//AwBQSwECLQAU&#10;AAYACAAAACEAtoM4kv4AAADhAQAAEwAAAAAAAAAAAAAAAAAAAAAAW0NvbnRlbnRfVHlwZXNdLnht&#10;bFBLAQItABQABgAIAAAAIQA4/SH/1gAAAJQBAAALAAAAAAAAAAAAAAAAAC8BAABfcmVscy8ucmVs&#10;c1BLAQItABQABgAIAAAAIQDzj6UJtAEAALUDAAAOAAAAAAAAAAAAAAAAAC4CAABkcnMvZTJvRG9j&#10;LnhtbFBLAQItABQABgAIAAAAIQBfa8iL3QAAAAkBAAAPAAAAAAAAAAAAAAAAAA4EAABkcnMvZG93&#10;bnJldi54bWxQSwUGAAAAAAQABADzAAAAGAUAAAAA&#10;" strokecolor="black [3200]" strokeweight=".5pt">
                  <v:stroke joinstyle="miter"/>
                </v:line>
              </w:pict>
            </w:r>
            <w:r w:rsidRPr="00ED4A2C">
              <w:rPr>
                <w:rFonts w:ascii="Tahoma" w:eastAsia="Times New Roman" w:hAnsi="Tahoma" w:cs="Tahoma"/>
                <w:b/>
                <w:bCs/>
                <w:noProof/>
                <w:color w:val="000000"/>
                <w:sz w:val="24"/>
                <w:szCs w:val="24"/>
                <w:lang w:eastAsia="it-IT"/>
              </w:rPr>
              <w:pict>
                <v:line id="Connettore 1 12" o:spid="_x0000_s1031" style="position:absolute;left:0;text-align:left;flip:x;z-index:251666432;visibility:visible;mso-position-horizontal-relative:text;mso-position-vertical-relative:text" from="108.5pt,5.65pt" to="113.55pt,1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BcCkvAEAAL8DAAAOAAAAZHJzL2Uyb0RvYy54bWysU8uOEzEQvCPxD5bvZCZhtUKjTPaQFXBA&#10;EAH7AV5PO2Nhu622yePvaXuSAfGQ0Govlt2uqu5qt9d3J+/EAShZDL1cLlopIGgcbNj38uHr21dv&#10;pEhZhUE5DNDLMyR5t3n5Yn2MHaxwRDcACRYJqTvGXo45x65pkh7Bq7TACIEvDZJXmY+0bwZSR1b3&#10;rlm17W1zRBoioYaUOHo/XcpN1TcGdP5kTIIsXC+5tlxXqutjWZvNWnV7UnG0+lKGekIVXtnASWep&#10;e5WV+E72DylvNWFCkxcafYPGWA3VA7tZtr+5+TKqCNULNyfFuU3p+WT1x8OOhB347VZSBOX5jbYY&#10;AuSMBGIpOMw9OsbUMXQbdnQ5pbijYvhkyAvjbHzPErUFbEqcaofPc4fhlIXm4O1N+/pGCs0305bV&#10;mkmkiEVK+R2gF2XTS2dDsa86dfiQ8gS9QphXiprKqLt8dlDALnwGw5Y43VRQHSbYOhIHxWMwfFsW&#10;S5y2IgvFWOdmUltT/pN0wRYa1AH7X+KMrhkx5JnobUD6W9Z8upZqJvzV9eS12H7E4VwfpbaDp6Q6&#10;u0x0GcNfz5X+899tfgAAAP//AwBQSwMEFAAGAAgAAAAhADgAJrPbAAAACQEAAA8AAABkcnMvZG93&#10;bnJldi54bWxMj8FuwjAQRO+V+g/WVuqt2EkLqdI4CJBQzwUu3Jx4m0SN1yE2EP6+y6k9rt5o9k2x&#10;nFwvLjiGzpOGZKZAINXedtRoOOy3L+8gQjRkTe8JNdwwwLJ8fChMbv2VvvCyi43gEgq50dDGOORS&#10;hrpFZ8LMD0jMvv3oTORzbKQdzZXLXS9TpRbSmY74Q2sG3LRY/+zOTsP+06mpit0G6ZSp1XE9X9Bx&#10;rvXz07T6ABFxin9huOuzOpTsVPkz2SB6DWmS8ZbIIHkFwYE0zRIQ1Z28gSwL+X9B+QsAAP//AwBQ&#10;SwECLQAUAAYACAAAACEAtoM4kv4AAADhAQAAEwAAAAAAAAAAAAAAAAAAAAAAW0NvbnRlbnRfVHlw&#10;ZXNdLnhtbFBLAQItABQABgAIAAAAIQA4/SH/1gAAAJQBAAALAAAAAAAAAAAAAAAAAC8BAABfcmVs&#10;cy8ucmVsc1BLAQItABQABgAIAAAAIQA8BcCkvAEAAL8DAAAOAAAAAAAAAAAAAAAAAC4CAABkcnMv&#10;ZTJvRG9jLnhtbFBLAQItABQABgAIAAAAIQA4ACaz2wAAAAkBAAAPAAAAAAAAAAAAAAAAABYEAABk&#10;cnMvZG93bnJldi54bWxQSwUGAAAAAAQABADzAAAAHgUAAAAA&#10;" strokecolor="black [3200]" strokeweight=".5pt">
                  <v:stroke joinstyle="miter"/>
                </v:line>
              </w:pict>
            </w:r>
            <w:r w:rsidR="004E538B" w:rsidRPr="00ED4A2C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eastAsia="it-IT"/>
              </w:rPr>
              <w:t>□No</w:t>
            </w:r>
          </w:p>
          <w:p w:rsidR="004E538B" w:rsidRPr="004E538B" w:rsidRDefault="004E538B" w:rsidP="004E538B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</w:tbl>
    <w:p w:rsidR="004E538B" w:rsidRPr="004E538B" w:rsidRDefault="004E538B" w:rsidP="00760803">
      <w:pPr>
        <w:spacing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E538B"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</w:r>
      <w:r w:rsidRPr="004E538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  <w:t>10.3 Personale ATA</w:t>
      </w:r>
    </w:p>
    <w:tbl>
      <w:tblPr>
        <w:tblW w:w="10201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240"/>
        <w:gridCol w:w="4961"/>
      </w:tblGrid>
      <w:tr w:rsidR="004E538B" w:rsidRPr="004E538B" w:rsidTr="00760803"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538B" w:rsidRPr="004E538B" w:rsidRDefault="00561D1D" w:rsidP="004E5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E5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  <w:t>□</w:t>
            </w:r>
            <w:r w:rsidR="004E538B" w:rsidRPr="004E5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  <w:t>Sì</w:t>
            </w:r>
          </w:p>
          <w:p w:rsidR="004E538B" w:rsidRPr="004E538B" w:rsidRDefault="004E538B" w:rsidP="004E5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E5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  <w:t>(Prendere contatti con il DSGA)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538B" w:rsidRPr="00ED4A2C" w:rsidRDefault="004F35E1" w:rsidP="004E538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eastAsia="it-IT"/>
              </w:rPr>
            </w:pPr>
            <w:r w:rsidRPr="00ED4A2C">
              <w:rPr>
                <w:rFonts w:ascii="Tahoma" w:eastAsia="Times New Roman" w:hAnsi="Tahoma" w:cs="Tahoma"/>
                <w:b/>
                <w:bCs/>
                <w:noProof/>
                <w:color w:val="000000"/>
                <w:sz w:val="24"/>
                <w:szCs w:val="24"/>
                <w:lang w:eastAsia="it-IT"/>
              </w:rPr>
              <w:pict>
                <v:line id="Connettore 1 15" o:spid="_x0000_s1030" style="position:absolute;left:0;text-align:left;flip:x;z-index:251670528;visibility:visible;mso-position-horizontal-relative:text;mso-position-vertical-relative:text" from="108.7pt,5.35pt" to="113.5pt,1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sYJvvAEAAL8DAAAOAAAAZHJzL2Uyb0RvYy54bWysU9uu0zAQfEfiHyy/0ySVqA5R0/PQI+AB&#10;QQWcD/Bx1o2Fb1qbJv171k4aEBcJIV6s2J6Z3Rlv9veTNewCGLV3HW82NWfgpO+1O3f88fPrF3ec&#10;xSRcL4x30PErRH5/eP5sP4YWtn7wpgdkJOJiO4aODymFtqqiHMCKuPEBHF0qj1Yk2uK56lGMpG5N&#10;ta3rXTV67AN6CTHS6cN8yQ9FXymQ6YNSERIzHafeUlmxrE95rQ570Z5RhEHLpQ3xD11YoR0VXaUe&#10;RBLsK+pfpKyW6KNXaSO9rbxSWkLxQG6a+ic3nwYRoHihcGJYY4r/T1a+v5yQ6Z7e7iVnTlh6o6N3&#10;DlLyCKxhdEwZjSG2BD26Ey67GE6YDU8KLVNGh7ckUSIgU2wqCV/XhGFKTNLhrn7V0ERIutnd7bbb&#10;rF3NIlksYExvwFuWPzputMv2RSsu72KaoTcI8XJTcxvlK10NZLBxH0GRJSo3N1SGCY4G2UXQGPRf&#10;mqVsQWaK0saspLqU/CNpwWYalAH7W+KKLhW9SyvRaufxd1XTdGtVzfib69lrtv3k+2t5lBIHTUkJ&#10;dJnoPIY/7gv9+393+AYAAP//AwBQSwMEFAAGAAgAAAAhACE1SBraAAAACQEAAA8AAABkcnMvZG93&#10;bnJldi54bWxMj8FuwjAQRO+V+g/WInErNhEhVRoHUaSKc6EXbk68TSLidRobCH/f5dQeV/M0+6bY&#10;TK4XVxxD50nDcqFAINXedtRo+Dp+vLyCCNGQNb0n1HDHAJvy+akwufU3+sTrITaCSyjkRkMb45BL&#10;GeoWnQkLPyBx9u1HZyKfYyPtaG5c7nqZKLWWznTEH1oz4K7F+ny4OA3HvVNTFbsd0k+mtqf3dE2n&#10;VOv5bNq+gYg4xT8YHvqsDiU7Vf5CNoheQ7LMVoxyoDIQDCRJxuOqR5KCLAv5f0H5CwAA//8DAFBL&#10;AQItABQABgAIAAAAIQC2gziS/gAAAOEBAAATAAAAAAAAAAAAAAAAAAAAAABbQ29udGVudF9UeXBl&#10;c10ueG1sUEsBAi0AFAAGAAgAAAAhADj9If/WAAAAlAEAAAsAAAAAAAAAAAAAAAAALwEAAF9yZWxz&#10;Ly5yZWxzUEsBAi0AFAAGAAgAAAAhAJ2xgm+8AQAAvwMAAA4AAAAAAAAAAAAAAAAALgIAAGRycy9l&#10;Mm9Eb2MueG1sUEsBAi0AFAAGAAgAAAAhACE1SBraAAAACQEAAA8AAAAAAAAAAAAAAAAAFgQAAGRy&#10;cy9kb3ducmV2LnhtbFBLBQYAAAAABAAEAPMAAAAdBQAAAAA=&#10;" strokecolor="black [3200]" strokeweight=".5pt">
                  <v:stroke joinstyle="miter"/>
                </v:line>
              </w:pict>
            </w:r>
            <w:r w:rsidRPr="00ED4A2C">
              <w:rPr>
                <w:rFonts w:ascii="Tahoma" w:eastAsia="Times New Roman" w:hAnsi="Tahoma" w:cs="Tahoma"/>
                <w:b/>
                <w:bCs/>
                <w:noProof/>
                <w:color w:val="000000"/>
                <w:sz w:val="24"/>
                <w:szCs w:val="24"/>
                <w:lang w:eastAsia="it-IT"/>
              </w:rPr>
              <w:pict>
                <v:line id="Connettore 1 14" o:spid="_x0000_s1029" style="position:absolute;left:0;text-align:left;z-index:251669504;visibility:visible;mso-position-horizontal-relative:text;mso-position-vertical-relative:text;mso-width-relative:margin" from="108.3pt,5.75pt" to="113.15pt,1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52NGzwEAAIYDAAAOAAAAZHJzL2Uyb0RvYy54bWysU8GOEzEMvSPxD1HudKbdUlajTvfQarkg&#10;qMTyAd5M0omUxFEcOu3f46SlFLghekhjO372s9+sn07eiaNOZDH0cj5rpdBB4WDDoZffXp7fPUpB&#10;GcIADoPu5VmTfNq8fbOeYqcXOKIbdBIMEqibYi/HnGPXNKRG7YFmGHXgoMHkIbOZDs2QYGJ075pF&#10;266aCdMQEypNxN7dJSg3Fd8YrfIXY0hn4XrJveV6pnq+lrPZrKE7JIijVdc24B+68GADF71B7SCD&#10;+J7sX1DeqoSEJs8U+gaNsUpXDsxm3v7B5usIUVcuPByKtzHR/4NVn4/7JOzAu1tKEcDzjrYYgs4Z&#10;kxZzwW6e0RSp46fbsE9Xi+I+FcInk3z5ZyriVOd6vs1Vn7JQ7FzNlx8WUiiOrJbtQ0VsfqXGRPmj&#10;Ri/KpZfOhkIaOjh+oszl+OnPJ8Ud8Nk6VxfngpgY8+E9r1YBy8c4yHz1kQlROEgB7sC6VDlVREJn&#10;h5JdcOhMW5fEEVgarKgBpxduWAoHlDnALOqv0OcOfkst7eyAxktyDV2U5G1mOTvre/l4n+1Cqair&#10;IK+kykgvQyy3VxzOdbZNsXjZtehVmEVN9zbf7z+fzQ8AAAD//wMAUEsDBBQABgAIAAAAIQA8c+HD&#10;3QAAAAkBAAAPAAAAZHJzL2Rvd25yZXYueG1sTI/LTsMwEEX3SPyDNUjsqPMQoUrjVKioC3YlBYml&#10;G08eEI+j2GnD3zOwgeXoXN17ptgudhBnnHzvSEG8ikAg1c701Cp4Pe7v1iB80GT04AgVfKGHbXl9&#10;VejcuAu94LkKreAS8rlW0IUw5lL6ukOr/cqNSMwaN1kd+JxaaSZ94XI7yCSKMml1T7zQ6RF3Hdaf&#10;1WwVzIddE/X7dPl4Tys5Pz8c3p6aVqnbm+VxAyLgEv7C8KPP6lCy08nNZLwYFCRxlnGUQXwPggNJ&#10;kqUgTr8EZFnI/x+U3wAAAP//AwBQSwECLQAUAAYACAAAACEAtoM4kv4AAADhAQAAEwAAAAAAAAAA&#10;AAAAAAAAAAAAW0NvbnRlbnRfVHlwZXNdLnhtbFBLAQItABQABgAIAAAAIQA4/SH/1gAAAJQBAAAL&#10;AAAAAAAAAAAAAAAAAC8BAABfcmVscy8ucmVsc1BLAQItABQABgAIAAAAIQCm52NGzwEAAIYDAAAO&#10;AAAAAAAAAAAAAAAAAC4CAABkcnMvZTJvRG9jLnhtbFBLAQItABQABgAIAAAAIQA8c+HD3QAAAAkB&#10;AAAPAAAAAAAAAAAAAAAAACkEAABkcnMvZG93bnJldi54bWxQSwUGAAAAAAQABADzAAAAMwUAAAAA&#10;" strokecolor="windowText" strokeweight=".5pt">
                  <v:stroke joinstyle="miter"/>
                </v:line>
              </w:pict>
            </w:r>
            <w:r w:rsidR="00561D1D" w:rsidRPr="00ED4A2C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eastAsia="it-IT"/>
              </w:rPr>
              <w:t>□</w:t>
            </w:r>
            <w:r w:rsidR="004E538B" w:rsidRPr="00ED4A2C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eastAsia="it-IT"/>
              </w:rPr>
              <w:t>No</w:t>
            </w:r>
          </w:p>
          <w:p w:rsidR="004E538B" w:rsidRPr="004E538B" w:rsidRDefault="004E538B" w:rsidP="004E538B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</w:tbl>
    <w:p w:rsidR="004E538B" w:rsidRPr="004E538B" w:rsidRDefault="004E538B" w:rsidP="004E53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4E538B" w:rsidRPr="004E538B" w:rsidRDefault="004E538B" w:rsidP="004E538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4E538B" w:rsidRPr="004E538B" w:rsidRDefault="004E538B" w:rsidP="00760803">
      <w:pPr>
        <w:spacing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E538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  <w:t>11. RISORSE MATERIALI</w:t>
      </w:r>
    </w:p>
    <w:tbl>
      <w:tblPr>
        <w:tblW w:w="10201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10"/>
        <w:gridCol w:w="4830"/>
        <w:gridCol w:w="4961"/>
      </w:tblGrid>
      <w:tr w:rsidR="004E538B" w:rsidRPr="004E538B" w:rsidTr="00760803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4E538B" w:rsidRDefault="004E538B" w:rsidP="004E5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E5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  <w:t>N°</w:t>
            </w:r>
          </w:p>
        </w:tc>
        <w:tc>
          <w:tcPr>
            <w:tcW w:w="4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4E538B" w:rsidRDefault="004E538B" w:rsidP="004E5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E5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  <w:t>Descrizione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4E538B" w:rsidRDefault="004E538B" w:rsidP="004E5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E5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  <w:t>Uso</w:t>
            </w:r>
          </w:p>
        </w:tc>
      </w:tr>
      <w:tr w:rsidR="004E538B" w:rsidRPr="004E538B" w:rsidTr="00760803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4E538B" w:rsidRDefault="004E538B" w:rsidP="004E5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E5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1.</w:t>
            </w:r>
          </w:p>
        </w:tc>
        <w:tc>
          <w:tcPr>
            <w:tcW w:w="4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ED4A2C" w:rsidRDefault="003F2F56" w:rsidP="004E538B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it-IT"/>
              </w:rPr>
            </w:pPr>
            <w:r w:rsidRPr="00ED4A2C">
              <w:rPr>
                <w:rFonts w:ascii="Tahoma" w:eastAsia="Times New Roman" w:hAnsi="Tahoma" w:cs="Tahoma"/>
                <w:sz w:val="24"/>
                <w:szCs w:val="24"/>
                <w:lang w:eastAsia="it-IT"/>
              </w:rPr>
              <w:t>Fotocopie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ED4A2C" w:rsidRDefault="003F2F56" w:rsidP="004E538B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it-IT"/>
              </w:rPr>
            </w:pPr>
            <w:r w:rsidRPr="00ED4A2C">
              <w:rPr>
                <w:rFonts w:ascii="Tahoma" w:eastAsia="Times New Roman" w:hAnsi="Tahoma" w:cs="Tahoma"/>
                <w:sz w:val="24"/>
                <w:szCs w:val="24"/>
                <w:lang w:eastAsia="it-IT"/>
              </w:rPr>
              <w:t>Schede di osservazione, prove da somministrare agli allievi</w:t>
            </w:r>
          </w:p>
        </w:tc>
      </w:tr>
    </w:tbl>
    <w:p w:rsidR="004E538B" w:rsidRPr="004E538B" w:rsidRDefault="004E538B" w:rsidP="004E53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4E538B" w:rsidRDefault="004E538B" w:rsidP="004E53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</w:pPr>
      <w:r w:rsidRPr="004E538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  <w:t xml:space="preserve">12. CRITERI E MODALITA’ DI VALUTAZIONE PREVISTI </w:t>
      </w:r>
    </w:p>
    <w:p w:rsidR="00760803" w:rsidRPr="004E538B" w:rsidRDefault="00760803" w:rsidP="004E538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tbl>
      <w:tblPr>
        <w:tblW w:w="10201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201"/>
      </w:tblGrid>
      <w:tr w:rsidR="004E538B" w:rsidRPr="004E538B" w:rsidTr="00760803">
        <w:tc>
          <w:tcPr>
            <w:tcW w:w="10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ED4A2C" w:rsidRDefault="009C7C6E" w:rsidP="009C7C6E">
            <w:pPr>
              <w:spacing w:before="100" w:beforeAutospacing="1" w:after="100" w:afterAutospacing="1" w:line="240" w:lineRule="auto"/>
              <w:jc w:val="both"/>
              <w:textAlignment w:val="baseline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it-IT"/>
              </w:rPr>
            </w:pPr>
            <w:r w:rsidRPr="00ED4A2C">
              <w:rPr>
                <w:rFonts w:ascii="Tahoma" w:hAnsi="Tahoma" w:cs="Tahoma"/>
                <w:sz w:val="24"/>
                <w:szCs w:val="24"/>
              </w:rPr>
              <w:t>Verbali e relazioni, prove e correzione delle stesse in tabelle appositamente predisposte, documenti per l’accertamento diagnostico</w:t>
            </w:r>
          </w:p>
        </w:tc>
      </w:tr>
    </w:tbl>
    <w:p w:rsidR="004E538B" w:rsidRPr="004E538B" w:rsidRDefault="004E538B" w:rsidP="004E53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4E538B" w:rsidRDefault="004E538B" w:rsidP="004E53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</w:pPr>
      <w:r w:rsidRPr="004E538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  <w:lastRenderedPageBreak/>
        <w:t>13. EVENTUALI FINANZIAMENTI O PATROCINII A CARICO DA ENTI ESTERNI O ASSOCIAZIONI DEL TERRITORIO</w:t>
      </w:r>
    </w:p>
    <w:p w:rsidR="00760803" w:rsidRPr="004E538B" w:rsidRDefault="00760803" w:rsidP="004E538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tbl>
      <w:tblPr>
        <w:tblW w:w="10201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201"/>
      </w:tblGrid>
      <w:tr w:rsidR="004E538B" w:rsidRPr="004E538B" w:rsidTr="00760803">
        <w:tc>
          <w:tcPr>
            <w:tcW w:w="10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ED4A2C" w:rsidRDefault="009C7C6E" w:rsidP="009C7C6E">
            <w:pPr>
              <w:spacing w:before="100" w:beforeAutospacing="1" w:after="100" w:afterAutospacing="1" w:line="240" w:lineRule="auto"/>
              <w:textAlignment w:val="baseline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it-IT"/>
              </w:rPr>
            </w:pPr>
            <w:proofErr w:type="gramStart"/>
            <w:r w:rsidRPr="00ED4A2C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it-IT"/>
              </w:rPr>
              <w:t>No</w:t>
            </w:r>
            <w:proofErr w:type="gramEnd"/>
          </w:p>
        </w:tc>
      </w:tr>
    </w:tbl>
    <w:p w:rsidR="00B131C5" w:rsidRDefault="00B131C5" w:rsidP="007608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</w:pPr>
    </w:p>
    <w:p w:rsidR="00B131C5" w:rsidRDefault="00B131C5" w:rsidP="007608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</w:pPr>
    </w:p>
    <w:p w:rsidR="004E538B" w:rsidRPr="004E538B" w:rsidRDefault="004E538B" w:rsidP="0076080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E538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  <w:t>14.  </w:t>
      </w:r>
      <w:r w:rsidRPr="004E538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it-IT"/>
        </w:rPr>
        <w:t>A CURA DEL DOC. RESPONSABILE/REFERENTE DEL PROGETTO</w:t>
      </w:r>
    </w:p>
    <w:p w:rsidR="004E538B" w:rsidRPr="004E538B" w:rsidRDefault="004E538B" w:rsidP="004E53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tbl>
      <w:tblPr>
        <w:tblW w:w="10201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933"/>
        <w:gridCol w:w="1134"/>
        <w:gridCol w:w="1134"/>
      </w:tblGrid>
      <w:tr w:rsidR="004E538B" w:rsidRPr="004E538B" w:rsidTr="00760803">
        <w:tc>
          <w:tcPr>
            <w:tcW w:w="7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538B" w:rsidRPr="004E538B" w:rsidRDefault="004E538B" w:rsidP="004E5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E5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Attinenza con gli ob</w:t>
            </w:r>
            <w:r w:rsidR="009C7C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 xml:space="preserve">iettivi di processo del P.D.M. </w:t>
            </w:r>
            <w:r w:rsidRPr="004E5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e con le finalità del PTOF</w:t>
            </w:r>
          </w:p>
          <w:p w:rsidR="004E538B" w:rsidRPr="004E538B" w:rsidRDefault="004E538B" w:rsidP="004E5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538B" w:rsidRPr="004E538B" w:rsidRDefault="004F35E1" w:rsidP="004E5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it-IT"/>
              </w:rPr>
              <w:pict>
                <v:line id="Connettore 1 17" o:spid="_x0000_s1028" style="position:absolute;z-index:251672576;visibility:visible;mso-position-horizontal-relative:text;mso-position-vertical-relative:text" from="-2.05pt,.9pt" to="14.8pt,1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gYvgtgEAALcDAAAOAAAAZHJzL2Uyb0RvYy54bWysU9uO0zAQfUfiHyy/0yRdurBR033oCl4Q&#10;VFw+wOuMGwvfNDZN+veMnTaLACGEeHF8OefMnJnJ9n6yhp0Ao/au482q5gyc9L12x45/+fzmxWvO&#10;YhKuF8Y76PgZIr/fPX+2HUMLaz940wMyEnGxHUPHh5RCW1VRDmBFXPkAjh6VRysSHfFY9ShGUrem&#10;Wtf1bTV67AN6CTHS7cP8yHdFXymQ6YNSERIzHafcUlmxrI95rXZb0R5RhEHLSxriH7KwQjsKukg9&#10;iCTYN9S/SFkt0Uev0kp6W3mltITigdw09U9uPg0iQPFCxYlhKVP8f7Ly/emATPfUu1ecOWGpR3vv&#10;HKTkEVjD6JpqNIbYEnTvDng5xXDAbHhSaPOXrLCp1PW81BWmxCRdrpubu7sNZ5Kems3m9uVN1qye&#10;yAFjegvesrzpuNEu2xatOL2LaYZeIcTLyczhyy6dDWSwcR9BkRUK2BR2GSLYG2QnQe3vvzaXsAWZ&#10;KUobs5DqP5Mu2EyDMlh/S1zQJaJ3aSFa7Tz+LmqarqmqGX91PXvNth99fy7NKOWg6SgFvUxyHr8f&#10;z4X+9L/tvgMAAP//AwBQSwMEFAAGAAgAAAAhAPO1moncAAAABgEAAA8AAABkcnMvZG93bnJldi54&#10;bWxMj81OwzAQhO9IvIO1SNxapwFFkMapqkoIcUE0hbsbb50U/0S2k4a3ZznR02p3RrPfVJvZGjZh&#10;iL13AlbLDBi61qveaQGfh5fFE7CYpFPSeIcCfjDCpr69qWSp/MXtcWqSZhTiYikFdCkNJeex7dDK&#10;uPQDOtJOPliZaA2aqyAvFG4Nz7Os4Fb2jj50csBdh+13M1oB5i1MX3qnt3F83RfN+eOUvx8mIe7v&#10;5u0aWMI5/ZvhD5/QoSamox+diswIWDyuyEl3KkBy/lwAO9IsHoDXFb/Gr38BAAD//wMAUEsBAi0A&#10;FAAGAAgAAAAhALaDOJL+AAAA4QEAABMAAAAAAAAAAAAAAAAAAAAAAFtDb250ZW50X1R5cGVzXS54&#10;bWxQSwECLQAUAAYACAAAACEAOP0h/9YAAACUAQAACwAAAAAAAAAAAAAAAAAvAQAAX3JlbHMvLnJl&#10;bHNQSwECLQAUAAYACAAAACEAoYGL4LYBAAC3AwAADgAAAAAAAAAAAAAAAAAuAgAAZHJzL2Uyb0Rv&#10;Yy54bWxQSwECLQAUAAYACAAAACEA87WaidwAAAAGAQAADwAAAAAAAAAAAAAAAAAQBAAAZHJzL2Rv&#10;d25yZXYueG1sUEsFBgAAAAAEAAQA8wAAABkFAAAAAA==&#10;" strokecolor="black [3200]" strokeweight=".5pt">
                  <v:stroke joinstyle="miter"/>
                </v:line>
              </w:pic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it-IT"/>
              </w:rPr>
              <w:pict>
                <v:line id="Connettore 1 16" o:spid="_x0000_s1027" style="position:absolute;flip:x;z-index:251671552;visibility:visible;mso-position-horizontal-relative:text;mso-position-vertical-relative:text" from="-2.05pt,2.45pt" to="14.8pt,1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ltr+vwEAAMEDAAAOAAAAZHJzL2Uyb0RvYy54bWysU12P0zAQfEfiP1h+p0kqOFDU9B56Ah4Q&#10;VHD8AJ+zbixsr2WbJv33rJ00ID6k04kXK7ZnZnfGm93tZA07Q4gaXcebTc0ZOIm9dqeOf71/++IN&#10;ZzEJ1wuDDjp+gchv98+f7UbfwhYHND0ERiIutqPv+JCSb6sqygGsiBv04OhSYbAi0Tacqj6IkdSt&#10;qbZ1fVONGHofUEKMdHo3X/J90VcKZPqkVITETMept1TWUNaHvFb7nWhPQfhBy6UN8YQurNCOiq5S&#10;dyIJ9j3oP6SslgEjqrSRaCtUSksoHshNU//m5ssgPBQvFE70a0zx/8nKj+djYLqnt7vhzAlLb3RA&#10;5yAlDMAaRseU0ehjS9CDO4ZlF/0xZMOTCpYpo/17kigRkCk2lYQva8IwJSbpcNu8rGsaCUlXTf26&#10;rl9l9WqWyXI+xPQO0LL80XGjXQ5AtOL8IaYZeoUQL7c1N1K+0sVABhv3GRSZooJzS2Wc4GACOwsa&#10;hP5bs5QtyExR2piVVJeS/yQt2EyDMmKPJa7oUhFdWolWOwx/q5qma6tqxl9dz16z7QfsL+VZShw0&#10;JyXQZabzIP66L/Sff97+BwAAAP//AwBQSwMEFAAGAAgAAAAhAFGWiIPaAAAABgEAAA8AAABkcnMv&#10;ZG93bnJldi54bWxMjs1uwjAQhO+V+g7WVuoN7CBIIY2DAKnqmZ8LNyfeJlHjdYgNpG/f7YmeRqMZ&#10;zXz5enSduOEQWk8akqkCgVR521Kt4XT8mCxBhGjIms4TavjBAOvi+Sk3mfV32uPtEGvBIxQyo6GJ&#10;sc+kDFWDzoSp75E4+/KDM5HtUEs7mDuPu07OlEqlMy3xQ2N63DVYfR+uTsPx06mxjO0O6fKmNuft&#10;IqXzQuvXl3HzDiLiGB9l+MNndCiYqfRXskF0GibzhJsa5isQHM9WKYiSNVmCLHL5H7/4BQAA//8D&#10;AFBLAQItABQABgAIAAAAIQC2gziS/gAAAOEBAAATAAAAAAAAAAAAAAAAAAAAAABbQ29udGVudF9U&#10;eXBlc10ueG1sUEsBAi0AFAAGAAgAAAAhADj9If/WAAAAlAEAAAsAAAAAAAAAAAAAAAAALwEAAF9y&#10;ZWxzLy5yZWxzUEsBAi0AFAAGAAgAAAAhAKOW2v6/AQAAwQMAAA4AAAAAAAAAAAAAAAAALgIAAGRy&#10;cy9lMm9Eb2MueG1sUEsBAi0AFAAGAAgAAAAhAFGWiIPaAAAABgEAAA8AAAAAAAAAAAAAAAAAGQQA&#10;AGRycy9kb3ducmV2LnhtbFBLBQYAAAAABAAEAPMAAAAgBQAAAAA=&#10;" strokecolor="black [3200]" strokeweight=".5pt">
                  <v:stroke joinstyle="miter"/>
                </v:line>
              </w:pict>
            </w:r>
            <w:proofErr w:type="gramStart"/>
            <w:r w:rsidR="004E538B" w:rsidRPr="004E5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Sì</w:t>
            </w:r>
            <w:proofErr w:type="gram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538B" w:rsidRPr="004E538B" w:rsidRDefault="004E538B" w:rsidP="004E5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proofErr w:type="gramStart"/>
            <w:r w:rsidRPr="004E5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No</w:t>
            </w:r>
            <w:proofErr w:type="gramEnd"/>
          </w:p>
        </w:tc>
      </w:tr>
    </w:tbl>
    <w:p w:rsidR="004E538B" w:rsidRPr="004E538B" w:rsidRDefault="004E538B" w:rsidP="004E538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E538B"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</w:r>
    </w:p>
    <w:p w:rsidR="004E538B" w:rsidRPr="004E538B" w:rsidRDefault="004E538B" w:rsidP="004E538B">
      <w:pPr>
        <w:spacing w:after="0" w:line="240" w:lineRule="auto"/>
        <w:ind w:hanging="864"/>
        <w:jc w:val="center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</w:pPr>
      <w:r w:rsidRPr="004E538B">
        <w:rPr>
          <w:rFonts w:ascii="Calibri" w:eastAsia="Times New Roman" w:hAnsi="Calibri" w:cs="Calibri"/>
          <w:b/>
          <w:bCs/>
          <w:color w:val="000000"/>
          <w:sz w:val="20"/>
          <w:szCs w:val="20"/>
          <w:lang w:eastAsia="it-IT"/>
        </w:rPr>
        <w:t>NOTE</w:t>
      </w:r>
    </w:p>
    <w:p w:rsidR="004E538B" w:rsidRDefault="004E538B" w:rsidP="004E53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</w:pPr>
      <w:r w:rsidRPr="004E538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  <w:t>DOVERI DEL DOCENTE RESPONSABILE/REFERENTE</w:t>
      </w:r>
    </w:p>
    <w:p w:rsidR="00760803" w:rsidRPr="004E538B" w:rsidRDefault="00760803" w:rsidP="004E538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4E538B" w:rsidRPr="004E538B" w:rsidRDefault="004E538B" w:rsidP="004E538B">
      <w:pPr>
        <w:numPr>
          <w:ilvl w:val="0"/>
          <w:numId w:val="12"/>
        </w:numPr>
        <w:spacing w:after="0" w:line="240" w:lineRule="auto"/>
        <w:jc w:val="both"/>
        <w:textAlignment w:val="baseline"/>
        <w:rPr>
          <w:rFonts w:ascii="Garamond" w:eastAsia="Times New Roman" w:hAnsi="Garamond" w:cs="Times New Roman"/>
          <w:color w:val="000000"/>
          <w:sz w:val="24"/>
          <w:szCs w:val="24"/>
          <w:lang w:eastAsia="it-IT"/>
        </w:rPr>
      </w:pP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il docente responsabile deve seguire lo svolgimento del progetto in tutte le sue fasi;</w:t>
      </w:r>
    </w:p>
    <w:p w:rsidR="004E538B" w:rsidRPr="004E538B" w:rsidRDefault="004E538B" w:rsidP="004E538B">
      <w:pPr>
        <w:numPr>
          <w:ilvl w:val="0"/>
          <w:numId w:val="12"/>
        </w:numPr>
        <w:spacing w:after="0" w:line="240" w:lineRule="auto"/>
        <w:jc w:val="both"/>
        <w:textAlignment w:val="baseline"/>
        <w:rPr>
          <w:rFonts w:ascii="Garamond" w:eastAsia="Times New Roman" w:hAnsi="Garamond" w:cs="Times New Roman"/>
          <w:color w:val="000000"/>
          <w:sz w:val="24"/>
          <w:szCs w:val="24"/>
          <w:lang w:eastAsia="it-IT"/>
        </w:rPr>
      </w:pP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il docente responsabile deve compilare una relazione finale/scheda di </w:t>
      </w:r>
      <w:proofErr w:type="spellStart"/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monitoraggioin</w:t>
      </w:r>
      <w:proofErr w:type="spellEnd"/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itinere e finale;</w:t>
      </w:r>
    </w:p>
    <w:p w:rsidR="004E538B" w:rsidRPr="004E538B" w:rsidRDefault="004E538B" w:rsidP="004E538B">
      <w:pPr>
        <w:numPr>
          <w:ilvl w:val="0"/>
          <w:numId w:val="12"/>
        </w:numPr>
        <w:spacing w:after="0" w:line="240" w:lineRule="auto"/>
        <w:jc w:val="both"/>
        <w:textAlignment w:val="baseline"/>
        <w:rPr>
          <w:rFonts w:ascii="Garamond" w:eastAsia="Times New Roman" w:hAnsi="Garamond" w:cs="Times New Roman"/>
          <w:color w:val="000000"/>
          <w:sz w:val="24"/>
          <w:szCs w:val="24"/>
          <w:lang w:eastAsia="it-IT"/>
        </w:rPr>
      </w:pP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il docente responsabile deve prendere contatto con il DSGA qualora ravvisi la necessità di esperti esterni e ATA;</w:t>
      </w:r>
    </w:p>
    <w:p w:rsidR="004E538B" w:rsidRPr="004E538B" w:rsidRDefault="004E538B" w:rsidP="004E53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4E538B" w:rsidRDefault="004E538B" w:rsidP="004E53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</w:pPr>
      <w:r w:rsidRPr="004E538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  <w:t>COSTO ORARIO LORDO DIP. A CARICO DELLA SCUOLA:</w:t>
      </w:r>
    </w:p>
    <w:p w:rsidR="00760803" w:rsidRPr="004E538B" w:rsidRDefault="00760803" w:rsidP="004E538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4E538B" w:rsidRPr="004E538B" w:rsidRDefault="004E538B" w:rsidP="004E538B">
      <w:pPr>
        <w:numPr>
          <w:ilvl w:val="0"/>
          <w:numId w:val="13"/>
        </w:numPr>
        <w:spacing w:after="0" w:line="240" w:lineRule="auto"/>
        <w:textAlignment w:val="baseline"/>
        <w:rPr>
          <w:rFonts w:ascii="Noto Sans Symbols" w:eastAsia="Times New Roman" w:hAnsi="Noto Sans Symbols" w:cs="Times New Roman"/>
          <w:color w:val="000000"/>
          <w:sz w:val="24"/>
          <w:szCs w:val="24"/>
          <w:lang w:eastAsia="it-IT"/>
        </w:rPr>
      </w:pP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docenza, attività aggiuntiva di insegnamento</w:t>
      </w: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proofErr w:type="gramStart"/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€  35</w:t>
      </w:r>
      <w:proofErr w:type="gramEnd"/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,00*</w:t>
      </w:r>
    </w:p>
    <w:p w:rsidR="004E538B" w:rsidRPr="004E538B" w:rsidRDefault="004E538B" w:rsidP="004E538B">
      <w:pPr>
        <w:numPr>
          <w:ilvl w:val="0"/>
          <w:numId w:val="13"/>
        </w:numPr>
        <w:spacing w:after="0" w:line="240" w:lineRule="auto"/>
        <w:textAlignment w:val="baseline"/>
        <w:rPr>
          <w:rFonts w:ascii="Noto Sans Symbols" w:eastAsia="Times New Roman" w:hAnsi="Noto Sans Symbols" w:cs="Times New Roman"/>
          <w:color w:val="000000"/>
          <w:sz w:val="24"/>
          <w:szCs w:val="24"/>
          <w:lang w:eastAsia="it-IT"/>
        </w:rPr>
      </w:pP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non docenza, coordinamento, tutoraggio, accompagnamento per uscite </w:t>
      </w: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proofErr w:type="gramStart"/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€  17</w:t>
      </w:r>
      <w:proofErr w:type="gramEnd"/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,50*</w:t>
      </w:r>
    </w:p>
    <w:p w:rsidR="004E538B" w:rsidRPr="004E538B" w:rsidRDefault="004E538B" w:rsidP="004E538B">
      <w:pPr>
        <w:numPr>
          <w:ilvl w:val="0"/>
          <w:numId w:val="13"/>
        </w:numPr>
        <w:spacing w:after="0" w:line="240" w:lineRule="auto"/>
        <w:textAlignment w:val="baseline"/>
        <w:rPr>
          <w:rFonts w:ascii="Noto Sans Symbols" w:eastAsia="Times New Roman" w:hAnsi="Noto Sans Symbols" w:cs="Times New Roman"/>
          <w:color w:val="000000"/>
          <w:sz w:val="24"/>
          <w:szCs w:val="24"/>
          <w:lang w:eastAsia="it-IT"/>
        </w:rPr>
      </w:pPr>
      <w:proofErr w:type="gramStart"/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assistenti  amministrativi</w:t>
      </w:r>
      <w:proofErr w:type="gramEnd"/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  <w:t>€  14,50*</w:t>
      </w:r>
    </w:p>
    <w:p w:rsidR="004E538B" w:rsidRPr="004E538B" w:rsidRDefault="004E538B" w:rsidP="004E538B">
      <w:pPr>
        <w:numPr>
          <w:ilvl w:val="0"/>
          <w:numId w:val="13"/>
        </w:numPr>
        <w:spacing w:after="0" w:line="240" w:lineRule="auto"/>
        <w:textAlignment w:val="baseline"/>
        <w:rPr>
          <w:rFonts w:ascii="Noto Sans Symbols" w:eastAsia="Times New Roman" w:hAnsi="Noto Sans Symbols" w:cs="Times New Roman"/>
          <w:color w:val="000000"/>
          <w:sz w:val="24"/>
          <w:szCs w:val="24"/>
          <w:u w:val="single"/>
          <w:lang w:eastAsia="it-IT"/>
        </w:rPr>
      </w:pP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collaboratori scolastici</w:t>
      </w: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proofErr w:type="gramStart"/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€  12</w:t>
      </w:r>
      <w:proofErr w:type="gramEnd"/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,50*</w:t>
      </w: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</w:p>
    <w:p w:rsidR="004E538B" w:rsidRPr="004E538B" w:rsidRDefault="004E538B" w:rsidP="004E53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4E538B" w:rsidRPr="004E538B" w:rsidRDefault="004E538B" w:rsidP="004E538B">
      <w:pPr>
        <w:spacing w:after="0" w:line="240" w:lineRule="auto"/>
        <w:ind w:hanging="720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it-IT"/>
        </w:rPr>
        <w:t>*importi non comprensivi di INPDAP car. Stato e IRAP</w:t>
      </w:r>
    </w:p>
    <w:p w:rsidR="004E538B" w:rsidRPr="004E538B" w:rsidRDefault="004E538B" w:rsidP="004E53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</w:p>
    <w:p w:rsidR="00760803" w:rsidRDefault="00760803" w:rsidP="004E538B">
      <w:pPr>
        <w:spacing w:after="0" w:line="240" w:lineRule="auto"/>
        <w:ind w:left="3540"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</w:p>
    <w:p w:rsidR="004E538B" w:rsidRDefault="00340F94" w:rsidP="004E538B">
      <w:pPr>
        <w:spacing w:after="0" w:line="240" w:lineRule="auto"/>
        <w:ind w:left="3540"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                  </w:t>
      </w:r>
      <w:r w:rsidR="004E538B"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Il Docente Responsabile/Referente </w:t>
      </w:r>
    </w:p>
    <w:p w:rsidR="00760803" w:rsidRPr="004E538B" w:rsidRDefault="00760803" w:rsidP="004E538B">
      <w:pPr>
        <w:spacing w:after="0" w:line="240" w:lineRule="auto"/>
        <w:ind w:left="3540" w:firstLine="708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4E538B" w:rsidRDefault="00340F94" w:rsidP="004E538B">
      <w:pPr>
        <w:spacing w:after="0" w:line="240" w:lineRule="auto"/>
        <w:ind w:hanging="4248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  <w:t xml:space="preserve">            </w:t>
      </w:r>
      <w:r w:rsidR="00ED4A2C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                    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 </w:t>
      </w:r>
      <w:proofErr w:type="spellStart"/>
      <w:r w:rsidR="00ED4A2C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Ins.te</w:t>
      </w:r>
      <w:proofErr w:type="spellEnd"/>
      <w:r w:rsidR="00ED4A2C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Marta Pirri</w:t>
      </w:r>
    </w:p>
    <w:p w:rsidR="00760803" w:rsidRDefault="00760803" w:rsidP="004E538B">
      <w:pPr>
        <w:spacing w:after="0" w:line="240" w:lineRule="auto"/>
        <w:ind w:hanging="4248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760803" w:rsidRDefault="00760803" w:rsidP="004E538B">
      <w:pPr>
        <w:spacing w:after="0" w:line="240" w:lineRule="auto"/>
        <w:ind w:hanging="4248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760803" w:rsidRPr="004E538B" w:rsidRDefault="00760803" w:rsidP="004E538B">
      <w:pPr>
        <w:spacing w:after="0" w:line="240" w:lineRule="auto"/>
        <w:ind w:hanging="4248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760803" w:rsidRDefault="00760803" w:rsidP="007608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</w:p>
    <w:p w:rsidR="00760803" w:rsidRDefault="00760803" w:rsidP="007608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</w:p>
    <w:p w:rsidR="00760803" w:rsidRDefault="00760803" w:rsidP="007608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</w:p>
    <w:p w:rsidR="00760803" w:rsidRDefault="00760803" w:rsidP="007608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</w:p>
    <w:p w:rsidR="00760803" w:rsidRDefault="00760803" w:rsidP="007608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</w:p>
    <w:p w:rsidR="00760803" w:rsidRDefault="00760803" w:rsidP="007608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</w:p>
    <w:p w:rsidR="00760803" w:rsidRDefault="00760803" w:rsidP="007608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</w:p>
    <w:p w:rsidR="00760803" w:rsidRDefault="00760803" w:rsidP="007608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</w:p>
    <w:p w:rsidR="00760803" w:rsidRDefault="00760803" w:rsidP="007608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</w:p>
    <w:p w:rsidR="00760803" w:rsidRDefault="00760803" w:rsidP="007608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</w:p>
    <w:p w:rsidR="004E538B" w:rsidRPr="004E538B" w:rsidRDefault="00760803" w:rsidP="0076080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760803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SEZIONE DEDICATA ALLA SEGRETERIA AMMINISTRATIVA</w:t>
      </w:r>
      <w:r w:rsidR="00340F94"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</w:r>
    </w:p>
    <w:p w:rsidR="004E538B" w:rsidRPr="004E538B" w:rsidRDefault="004E538B" w:rsidP="004E538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E538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  <w:t>COSTI</w:t>
      </w:r>
    </w:p>
    <w:tbl>
      <w:tblPr>
        <w:tblW w:w="10201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827"/>
        <w:gridCol w:w="6374"/>
      </w:tblGrid>
      <w:tr w:rsidR="004E538B" w:rsidRPr="004E538B" w:rsidTr="00760803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4E538B" w:rsidRDefault="004E538B" w:rsidP="004E5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E5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Costi per DOCENZA</w:t>
            </w:r>
          </w:p>
        </w:tc>
        <w:tc>
          <w:tcPr>
            <w:tcW w:w="6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4E538B" w:rsidRDefault="004E538B" w:rsidP="004E5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E5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€</w:t>
            </w:r>
          </w:p>
        </w:tc>
      </w:tr>
      <w:tr w:rsidR="004E538B" w:rsidRPr="004E538B" w:rsidTr="00760803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4E538B" w:rsidRDefault="004E538B" w:rsidP="004E5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E5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Costi per PROGETTAZIONE</w:t>
            </w:r>
          </w:p>
        </w:tc>
        <w:tc>
          <w:tcPr>
            <w:tcW w:w="6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4E538B" w:rsidRDefault="004E538B" w:rsidP="004E5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E5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€</w:t>
            </w:r>
          </w:p>
        </w:tc>
      </w:tr>
      <w:tr w:rsidR="004E538B" w:rsidRPr="004E538B" w:rsidTr="00760803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4E538B" w:rsidRDefault="004E538B" w:rsidP="004E5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E5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 xml:space="preserve">Costi non DOC., TUTORAGGIO, </w:t>
            </w:r>
            <w:proofErr w:type="spellStart"/>
            <w:r w:rsidRPr="004E5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ecc</w:t>
            </w:r>
            <w:proofErr w:type="spellEnd"/>
          </w:p>
        </w:tc>
        <w:tc>
          <w:tcPr>
            <w:tcW w:w="6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4E538B" w:rsidRDefault="004E538B" w:rsidP="004E5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E5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€   </w:t>
            </w:r>
          </w:p>
        </w:tc>
      </w:tr>
      <w:tr w:rsidR="004E538B" w:rsidRPr="004E538B" w:rsidTr="00760803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4E538B" w:rsidRDefault="004E538B" w:rsidP="004E5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E5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Costi per ESTERNI</w:t>
            </w:r>
          </w:p>
        </w:tc>
        <w:tc>
          <w:tcPr>
            <w:tcW w:w="6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4E538B" w:rsidRDefault="004E538B" w:rsidP="004E5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E5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€   </w:t>
            </w:r>
          </w:p>
        </w:tc>
      </w:tr>
      <w:tr w:rsidR="004E538B" w:rsidRPr="004E538B" w:rsidTr="00760803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4E538B" w:rsidRDefault="004E538B" w:rsidP="004E5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E5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Costi per ASSISTENTI AMM.</w:t>
            </w:r>
          </w:p>
        </w:tc>
        <w:tc>
          <w:tcPr>
            <w:tcW w:w="6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4E538B" w:rsidRDefault="004E538B" w:rsidP="004E5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E5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€</w:t>
            </w:r>
          </w:p>
        </w:tc>
      </w:tr>
      <w:tr w:rsidR="004E538B" w:rsidRPr="004E538B" w:rsidTr="00760803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4E538B" w:rsidRDefault="004E538B" w:rsidP="004E5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E5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Costi per COLL. SCOLASTICI</w:t>
            </w:r>
          </w:p>
        </w:tc>
        <w:tc>
          <w:tcPr>
            <w:tcW w:w="6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4E538B" w:rsidRDefault="004E538B" w:rsidP="004E5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E5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€   </w:t>
            </w:r>
          </w:p>
        </w:tc>
      </w:tr>
      <w:tr w:rsidR="004E538B" w:rsidRPr="004E538B" w:rsidTr="00760803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4E538B" w:rsidRDefault="004E538B" w:rsidP="004E5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E5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Costi per MATERIALE</w:t>
            </w:r>
          </w:p>
        </w:tc>
        <w:tc>
          <w:tcPr>
            <w:tcW w:w="6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4E538B" w:rsidRDefault="004E538B" w:rsidP="004E5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E5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€   </w:t>
            </w:r>
          </w:p>
        </w:tc>
      </w:tr>
      <w:tr w:rsidR="004E538B" w:rsidRPr="004E538B" w:rsidTr="00760803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4E538B" w:rsidRDefault="004E538B" w:rsidP="004E5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E5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  <w:t>Costo Totale del progetto</w:t>
            </w:r>
          </w:p>
        </w:tc>
        <w:tc>
          <w:tcPr>
            <w:tcW w:w="6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4E538B" w:rsidRDefault="004E538B" w:rsidP="004E5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E5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  <w:t>€</w:t>
            </w:r>
          </w:p>
        </w:tc>
      </w:tr>
    </w:tbl>
    <w:p w:rsidR="004E538B" w:rsidRPr="004E538B" w:rsidRDefault="004E538B" w:rsidP="004E538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4E538B" w:rsidRDefault="004E538B" w:rsidP="004E53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</w:pPr>
      <w:r w:rsidRPr="004E538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  <w:t>FONTI DI FINANZIAMENTO</w:t>
      </w:r>
    </w:p>
    <w:p w:rsidR="00760803" w:rsidRPr="004E538B" w:rsidRDefault="00760803" w:rsidP="004E538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tbl>
      <w:tblPr>
        <w:tblW w:w="1141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823"/>
        <w:gridCol w:w="160"/>
        <w:gridCol w:w="6218"/>
        <w:gridCol w:w="1216"/>
      </w:tblGrid>
      <w:tr w:rsidR="004E538B" w:rsidRPr="004E538B" w:rsidTr="00760803">
        <w:trPr>
          <w:gridAfter w:val="1"/>
          <w:wAfter w:w="1216" w:type="dxa"/>
          <w:trHeight w:val="120"/>
        </w:trPr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4E538B" w:rsidRDefault="004E538B" w:rsidP="004E5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E5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  <w:t>Tipologia e Provenienza</w:t>
            </w:r>
          </w:p>
        </w:tc>
        <w:tc>
          <w:tcPr>
            <w:tcW w:w="63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4E538B" w:rsidRDefault="004E538B" w:rsidP="004E5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E5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  <w:t>Importo</w:t>
            </w:r>
          </w:p>
        </w:tc>
      </w:tr>
      <w:tr w:rsidR="004E538B" w:rsidRPr="004E538B" w:rsidTr="00760803"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4E538B" w:rsidRDefault="004E538B" w:rsidP="004E5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4E538B" w:rsidRDefault="004E538B" w:rsidP="004E5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7434" w:type="dxa"/>
            <w:gridSpan w:val="2"/>
            <w:vAlign w:val="center"/>
            <w:hideMark/>
          </w:tcPr>
          <w:p w:rsidR="004E538B" w:rsidRPr="004E538B" w:rsidRDefault="004E538B" w:rsidP="004E5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4E538B" w:rsidRPr="004E538B" w:rsidTr="00760803"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4E538B" w:rsidRDefault="004E538B" w:rsidP="004E5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4E538B" w:rsidRDefault="004E538B" w:rsidP="004E5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7434" w:type="dxa"/>
            <w:gridSpan w:val="2"/>
            <w:vAlign w:val="center"/>
            <w:hideMark/>
          </w:tcPr>
          <w:p w:rsidR="004E538B" w:rsidRPr="004E538B" w:rsidRDefault="004E538B" w:rsidP="004E5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</w:tbl>
    <w:p w:rsidR="004E538B" w:rsidRPr="004E538B" w:rsidRDefault="004E538B" w:rsidP="004E53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4E538B" w:rsidRDefault="004E538B" w:rsidP="004E53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</w:pPr>
      <w:r w:rsidRPr="004E538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  <w:t>FONDI A CARICODI ALTRI ENTI</w:t>
      </w:r>
    </w:p>
    <w:p w:rsidR="00760803" w:rsidRPr="004E538B" w:rsidRDefault="00760803" w:rsidP="004E538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tbl>
      <w:tblPr>
        <w:tblW w:w="1141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823"/>
        <w:gridCol w:w="160"/>
        <w:gridCol w:w="6218"/>
        <w:gridCol w:w="1216"/>
      </w:tblGrid>
      <w:tr w:rsidR="004E538B" w:rsidRPr="004E538B" w:rsidTr="00760803">
        <w:trPr>
          <w:gridAfter w:val="1"/>
          <w:wAfter w:w="1216" w:type="dxa"/>
          <w:trHeight w:val="120"/>
        </w:trPr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4E538B" w:rsidRDefault="004E538B" w:rsidP="004E5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E5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  <w:t>Tipologia e Provenienza</w:t>
            </w:r>
          </w:p>
        </w:tc>
        <w:tc>
          <w:tcPr>
            <w:tcW w:w="63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4E538B" w:rsidRDefault="004E538B" w:rsidP="004E5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E5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  <w:t>Importo</w:t>
            </w:r>
          </w:p>
        </w:tc>
      </w:tr>
      <w:tr w:rsidR="004E538B" w:rsidRPr="004E538B" w:rsidTr="00760803"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4E538B" w:rsidRDefault="004E538B" w:rsidP="004E5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4E538B" w:rsidRDefault="004E538B" w:rsidP="004E5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7434" w:type="dxa"/>
            <w:gridSpan w:val="2"/>
            <w:vAlign w:val="center"/>
            <w:hideMark/>
          </w:tcPr>
          <w:p w:rsidR="004E538B" w:rsidRPr="004E538B" w:rsidRDefault="004E538B" w:rsidP="004E5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4E538B" w:rsidRPr="004E538B" w:rsidTr="00760803"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4E538B" w:rsidRDefault="004E538B" w:rsidP="004E5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4E538B" w:rsidRDefault="004E538B" w:rsidP="004E5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7434" w:type="dxa"/>
            <w:gridSpan w:val="2"/>
            <w:vAlign w:val="center"/>
            <w:hideMark/>
          </w:tcPr>
          <w:p w:rsidR="004E538B" w:rsidRPr="004E538B" w:rsidRDefault="004E538B" w:rsidP="004E5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</w:tbl>
    <w:p w:rsidR="004E538B" w:rsidRPr="004E538B" w:rsidRDefault="004E538B" w:rsidP="004E53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92"/>
        <w:gridCol w:w="1839"/>
      </w:tblGrid>
      <w:tr w:rsidR="004E538B" w:rsidRPr="004E538B" w:rsidTr="004E538B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538B" w:rsidRPr="004E538B" w:rsidRDefault="004E538B" w:rsidP="004E5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proofErr w:type="gramStart"/>
            <w:r w:rsidRPr="004E538B">
              <w:rPr>
                <w:rFonts w:ascii="Adobe 仿宋 Std R" w:eastAsia="Adobe 仿宋 Std R" w:hAnsi="Times New Roman" w:cs="Times New Roman" w:hint="eastAsia"/>
                <w:b/>
                <w:bCs/>
                <w:color w:val="000000"/>
                <w:sz w:val="24"/>
                <w:szCs w:val="24"/>
                <w:lang w:eastAsia="it-IT"/>
              </w:rPr>
              <w:t xml:space="preserve">□ </w:t>
            </w:r>
            <w:r w:rsidRPr="004E538B">
              <w:rPr>
                <w:rFonts w:ascii="Adobe 仿宋 Std R" w:eastAsia="Adobe 仿宋 Std R" w:hAnsi="Times New Roman" w:cs="Times New Roman" w:hint="eastAsia"/>
                <w:b/>
                <w:bCs/>
                <w:color w:val="000000"/>
                <w:sz w:val="24"/>
                <w:szCs w:val="24"/>
                <w:lang w:eastAsia="it-IT"/>
              </w:rPr>
              <w:t> </w:t>
            </w:r>
            <w:r w:rsidRPr="004E5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Adottato</w:t>
            </w:r>
            <w:proofErr w:type="gram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538B" w:rsidRPr="004E538B" w:rsidRDefault="004E538B" w:rsidP="004E5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E538B">
              <w:rPr>
                <w:rFonts w:ascii="Adobe 仿宋 Std R" w:eastAsia="Adobe 仿宋 Std R" w:hAnsi="Times New Roman" w:cs="Times New Roman" w:hint="eastAsia"/>
                <w:b/>
                <w:bCs/>
                <w:color w:val="000000"/>
                <w:sz w:val="24"/>
                <w:szCs w:val="24"/>
                <w:lang w:eastAsia="it-IT"/>
              </w:rPr>
              <w:t xml:space="preserve">□ </w:t>
            </w:r>
            <w:r w:rsidRPr="004E5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Non adottato</w:t>
            </w:r>
          </w:p>
        </w:tc>
      </w:tr>
    </w:tbl>
    <w:p w:rsidR="004E538B" w:rsidRPr="004E538B" w:rsidRDefault="004E538B" w:rsidP="004E53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56"/>
      </w:tblGrid>
      <w:tr w:rsidR="00760803" w:rsidRPr="004E538B" w:rsidTr="00760803"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0803" w:rsidRPr="004E538B" w:rsidRDefault="00760803" w:rsidP="007608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proofErr w:type="gramStart"/>
            <w:r w:rsidRPr="004E538B">
              <w:rPr>
                <w:rFonts w:ascii="Adobe 仿宋 Std R" w:eastAsia="Adobe 仿宋 Std R" w:hAnsi="Times New Roman" w:cs="Times New Roman" w:hint="eastAsia"/>
                <w:b/>
                <w:bCs/>
                <w:color w:val="000000"/>
                <w:sz w:val="24"/>
                <w:szCs w:val="24"/>
                <w:lang w:eastAsia="it-IT"/>
              </w:rPr>
              <w:t xml:space="preserve">□ </w:t>
            </w:r>
            <w:r w:rsidRPr="004E538B">
              <w:rPr>
                <w:rFonts w:ascii="Adobe 仿宋 Std R" w:eastAsia="Adobe 仿宋 Std R" w:hAnsi="Times New Roman" w:cs="Times New Roman" w:hint="eastAsia"/>
                <w:b/>
                <w:bCs/>
                <w:color w:val="000000"/>
                <w:sz w:val="24"/>
                <w:szCs w:val="24"/>
                <w:lang w:eastAsia="it-IT"/>
              </w:rPr>
              <w:t> </w:t>
            </w:r>
            <w:r w:rsidRPr="004E5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Fattibilità</w:t>
            </w:r>
            <w:proofErr w:type="gramEnd"/>
            <w:r w:rsidRPr="004E5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 xml:space="preserve"> fina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n</w:t>
            </w:r>
            <w:r w:rsidRPr="004E5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ziaria</w:t>
            </w:r>
          </w:p>
        </w:tc>
      </w:tr>
    </w:tbl>
    <w:p w:rsidR="004E538B" w:rsidRPr="004E538B" w:rsidRDefault="00ED6CAE" w:rsidP="004E538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</w:r>
    </w:p>
    <w:p w:rsidR="004E538B" w:rsidRPr="004E538B" w:rsidRDefault="004E538B" w:rsidP="004E53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Presa Visione</w:t>
      </w:r>
    </w:p>
    <w:p w:rsidR="004E538B" w:rsidRPr="004E538B" w:rsidRDefault="004E538B" w:rsidP="004E53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DSGA</w:t>
      </w:r>
    </w:p>
    <w:p w:rsidR="004E538B" w:rsidRPr="004E538B" w:rsidRDefault="004E538B" w:rsidP="004E53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Sig.</w:t>
      </w:r>
      <w:r w:rsidR="00760803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ra Daniela Filippi</w:t>
      </w: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</w:p>
    <w:p w:rsidR="004E538B" w:rsidRPr="004E538B" w:rsidRDefault="004E538B" w:rsidP="004E538B">
      <w:pPr>
        <w:spacing w:after="0" w:line="240" w:lineRule="auto"/>
        <w:ind w:hanging="6372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Il Dirigente Scolastico</w:t>
      </w: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="00760803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="00760803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="00760803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="00760803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="00760803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="00760803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="00760803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="00760803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="00760803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  <w:t xml:space="preserve"> D.S.</w:t>
      </w:r>
    </w:p>
    <w:p w:rsidR="004E538B" w:rsidRPr="004E538B" w:rsidRDefault="004E538B" w:rsidP="004E53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  <w:t xml:space="preserve">             Dr. Francesco Senatore</w:t>
      </w:r>
    </w:p>
    <w:p w:rsidR="002E4941" w:rsidRPr="00ED6CAE" w:rsidRDefault="004E538B" w:rsidP="00ED6CA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lastRenderedPageBreak/>
        <w:tab/>
      </w:r>
    </w:p>
    <w:sectPr w:rsidR="002E4941" w:rsidRPr="00ED6CAE" w:rsidSect="00BF386E">
      <w:headerReference w:type="default" r:id="rId8"/>
      <w:pgSz w:w="11906" w:h="16838"/>
      <w:pgMar w:top="1417" w:right="566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F35E1" w:rsidRDefault="004F35E1" w:rsidP="00306634">
      <w:pPr>
        <w:spacing w:after="0" w:line="240" w:lineRule="auto"/>
      </w:pPr>
      <w:r>
        <w:separator/>
      </w:r>
    </w:p>
  </w:endnote>
  <w:endnote w:type="continuationSeparator" w:id="0">
    <w:p w:rsidR="004F35E1" w:rsidRDefault="004F35E1" w:rsidP="003066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ource Sans Pro">
    <w:altName w:val="Source Sans Pro"/>
    <w:charset w:val="00"/>
    <w:family w:val="swiss"/>
    <w:pitch w:val="variable"/>
    <w:sig w:usb0="600002F7" w:usb1="02000001" w:usb2="00000000" w:usb3="00000000" w:csb0="0000019F" w:csb1="00000000"/>
  </w:font>
  <w:font w:name="Adobe 仿宋 Std R">
    <w:altName w:val="MS Gothic"/>
    <w:panose1 w:val="00000000000000000000"/>
    <w:charset w:val="80"/>
    <w:family w:val="roman"/>
    <w:notTrueType/>
    <w:pitch w:val="default"/>
    <w:sig w:usb0="00000000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 Symbols">
    <w:altName w:val="Cambria"/>
    <w:panose1 w:val="00000000000000000000"/>
    <w:charset w:val="00"/>
    <w:family w:val="roman"/>
    <w:notTrueType/>
    <w:pitch w:val="default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F35E1" w:rsidRDefault="004F35E1" w:rsidP="00306634">
      <w:pPr>
        <w:spacing w:after="0" w:line="240" w:lineRule="auto"/>
      </w:pPr>
      <w:r>
        <w:separator/>
      </w:r>
    </w:p>
  </w:footnote>
  <w:footnote w:type="continuationSeparator" w:id="0">
    <w:p w:rsidR="004F35E1" w:rsidRDefault="004F35E1" w:rsidP="003066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06634" w:rsidRDefault="00ED6CAE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-167640</wp:posOffset>
          </wp:positionH>
          <wp:positionV relativeFrom="paragraph">
            <wp:posOffset>26670</wp:posOffset>
          </wp:positionV>
          <wp:extent cx="1714500" cy="542925"/>
          <wp:effectExtent l="19050" t="0" r="0" b="0"/>
          <wp:wrapThrough wrapText="bothSides">
            <wp:wrapPolygon edited="0">
              <wp:start x="-240" y="0"/>
              <wp:lineTo x="-240" y="21221"/>
              <wp:lineTo x="21600" y="21221"/>
              <wp:lineTo x="21600" y="0"/>
              <wp:lineTo x="-240" y="0"/>
            </wp:wrapPolygon>
          </wp:wrapThrough>
          <wp:docPr id="7" name="Immagine 2" descr="Trinit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Trinity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4500" cy="5429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306634">
      <w:rPr>
        <w:noProof/>
        <w:lang w:eastAsia="it-IT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4642485</wp:posOffset>
          </wp:positionH>
          <wp:positionV relativeFrom="paragraph">
            <wp:posOffset>93345</wp:posOffset>
          </wp:positionV>
          <wp:extent cx="1409700" cy="409575"/>
          <wp:effectExtent l="19050" t="0" r="0" b="0"/>
          <wp:wrapThrough wrapText="bothSides">
            <wp:wrapPolygon edited="0">
              <wp:start x="-292" y="0"/>
              <wp:lineTo x="-292" y="21098"/>
              <wp:lineTo x="21600" y="21098"/>
              <wp:lineTo x="21600" y="0"/>
              <wp:lineTo x="-292" y="0"/>
            </wp:wrapPolygon>
          </wp:wrapThrough>
          <wp:docPr id="4" name="Immagine 4" descr="banner_PON_14_20_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4" descr="banner_PON_14_20_"/>
                  <pic:cNvPicPr>
                    <a:picLocks noChangeAspect="1" noChangeArrowheads="1"/>
                  </pic:cNvPicPr>
                </pic:nvPicPr>
                <pic:blipFill>
                  <a:blip r:embed="rId2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9700" cy="409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306634">
      <w:rPr>
        <w:noProof/>
        <w:lang w:eastAsia="it-IT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2823210</wp:posOffset>
          </wp:positionH>
          <wp:positionV relativeFrom="paragraph">
            <wp:posOffset>217170</wp:posOffset>
          </wp:positionV>
          <wp:extent cx="304800" cy="285750"/>
          <wp:effectExtent l="19050" t="0" r="0" b="0"/>
          <wp:wrapThrough wrapText="bothSides">
            <wp:wrapPolygon edited="0">
              <wp:start x="-1350" y="0"/>
              <wp:lineTo x="-1350" y="20160"/>
              <wp:lineTo x="21600" y="20160"/>
              <wp:lineTo x="21600" y="0"/>
              <wp:lineTo x="-1350" y="0"/>
            </wp:wrapPolygon>
          </wp:wrapThrough>
          <wp:docPr id="6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3"/>
                  <pic:cNvPicPr>
                    <a:picLocks noChangeAspect="1" noChangeArrowheads="1"/>
                  </pic:cNvPicPr>
                </pic:nvPicPr>
                <pic:blipFill>
                  <a:blip r:embed="rId3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4800" cy="2857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306634">
      <w:ptab w:relativeTo="margin" w:alignment="center" w:leader="none"/>
    </w:r>
    <w:r w:rsidR="00306634">
      <w:ptab w:relativeTo="margin" w:alignment="right" w:leader="none"/>
    </w:r>
  </w:p>
  <w:p w:rsidR="00ED6CAE" w:rsidRDefault="00ED6CAE">
    <w:pPr>
      <w:pStyle w:val="Intestazione"/>
    </w:pPr>
  </w:p>
  <w:p w:rsidR="00ED6CAE" w:rsidRDefault="00ED6CAE">
    <w:pPr>
      <w:pStyle w:val="Intestazione"/>
    </w:pPr>
  </w:p>
  <w:p w:rsidR="00ED6CAE" w:rsidRDefault="00ED6CAE">
    <w:pPr>
      <w:pStyle w:val="Intestazione"/>
    </w:pPr>
  </w:p>
  <w:p w:rsidR="00ED6CAE" w:rsidRPr="00ED6CAE" w:rsidRDefault="00ED6CAE" w:rsidP="00ED6CAE">
    <w:pPr>
      <w:jc w:val="center"/>
      <w:rPr>
        <w:rFonts w:ascii="Tahoma" w:hAnsi="Tahoma" w:cs="Tahoma"/>
        <w:sz w:val="16"/>
        <w:szCs w:val="16"/>
      </w:rPr>
    </w:pPr>
    <w:r w:rsidRPr="00ED6CAE">
      <w:rPr>
        <w:rFonts w:ascii="Tahoma" w:hAnsi="Tahoma" w:cs="Tahoma"/>
        <w:b/>
        <w:sz w:val="16"/>
        <w:szCs w:val="16"/>
      </w:rPr>
      <w:t>M</w:t>
    </w:r>
    <w:r w:rsidRPr="00ED6CAE">
      <w:rPr>
        <w:rFonts w:ascii="Tahoma" w:hAnsi="Tahoma" w:cs="Tahoma"/>
        <w:sz w:val="16"/>
        <w:szCs w:val="16"/>
      </w:rPr>
      <w:t>inistero dell’</w:t>
    </w:r>
    <w:r w:rsidRPr="00ED6CAE">
      <w:rPr>
        <w:rFonts w:ascii="Tahoma" w:hAnsi="Tahoma" w:cs="Tahoma"/>
        <w:b/>
        <w:sz w:val="16"/>
        <w:szCs w:val="16"/>
      </w:rPr>
      <w:t>I</w:t>
    </w:r>
    <w:r w:rsidRPr="00ED6CAE">
      <w:rPr>
        <w:rFonts w:ascii="Tahoma" w:hAnsi="Tahoma" w:cs="Tahoma"/>
        <w:sz w:val="16"/>
        <w:szCs w:val="16"/>
      </w:rPr>
      <w:t>struzione, dell’</w:t>
    </w:r>
    <w:r w:rsidRPr="00ED6CAE">
      <w:rPr>
        <w:rFonts w:ascii="Tahoma" w:hAnsi="Tahoma" w:cs="Tahoma"/>
        <w:b/>
        <w:sz w:val="16"/>
        <w:szCs w:val="16"/>
      </w:rPr>
      <w:t>U</w:t>
    </w:r>
    <w:r w:rsidRPr="00ED6CAE">
      <w:rPr>
        <w:rFonts w:ascii="Tahoma" w:hAnsi="Tahoma" w:cs="Tahoma"/>
        <w:sz w:val="16"/>
        <w:szCs w:val="16"/>
      </w:rPr>
      <w:t xml:space="preserve">niversità e della </w:t>
    </w:r>
    <w:r w:rsidRPr="00ED6CAE">
      <w:rPr>
        <w:rFonts w:ascii="Tahoma" w:hAnsi="Tahoma" w:cs="Tahoma"/>
        <w:b/>
        <w:sz w:val="16"/>
        <w:szCs w:val="16"/>
      </w:rPr>
      <w:t>R</w:t>
    </w:r>
    <w:r w:rsidRPr="00ED6CAE">
      <w:rPr>
        <w:rFonts w:ascii="Tahoma" w:hAnsi="Tahoma" w:cs="Tahoma"/>
        <w:sz w:val="16"/>
        <w:szCs w:val="16"/>
      </w:rPr>
      <w:t>icerca</w:t>
    </w:r>
  </w:p>
  <w:p w:rsidR="00ED6CAE" w:rsidRPr="00ED6CAE" w:rsidRDefault="00ED6CAE" w:rsidP="00ED6CAE">
    <w:pPr>
      <w:ind w:left="3540"/>
      <w:rPr>
        <w:rFonts w:ascii="Tahoma" w:hAnsi="Tahoma" w:cs="Tahoma"/>
        <w:i/>
        <w:sz w:val="16"/>
        <w:szCs w:val="16"/>
      </w:rPr>
    </w:pPr>
    <w:r w:rsidRPr="00ED6CAE">
      <w:rPr>
        <w:rFonts w:ascii="Tahoma" w:hAnsi="Tahoma" w:cs="Tahoma"/>
        <w:i/>
        <w:sz w:val="16"/>
        <w:szCs w:val="16"/>
      </w:rPr>
      <w:t>Ufficio Scolastico Regionale per il Lazio</w:t>
    </w:r>
  </w:p>
  <w:p w:rsidR="00ED6CAE" w:rsidRPr="00ED6CAE" w:rsidRDefault="00ED6CAE" w:rsidP="00ED6CAE">
    <w:pPr>
      <w:jc w:val="center"/>
      <w:rPr>
        <w:rFonts w:ascii="Tahoma" w:hAnsi="Tahoma" w:cs="Tahoma"/>
        <w:b/>
        <w:sz w:val="16"/>
        <w:szCs w:val="16"/>
      </w:rPr>
    </w:pPr>
    <w:r w:rsidRPr="00ED6CAE">
      <w:rPr>
        <w:rFonts w:ascii="Tahoma" w:hAnsi="Tahoma" w:cs="Tahoma"/>
        <w:b/>
        <w:sz w:val="16"/>
        <w:szCs w:val="16"/>
      </w:rPr>
      <w:t xml:space="preserve">Istituto comprensivo “via </w:t>
    </w:r>
    <w:proofErr w:type="spellStart"/>
    <w:r w:rsidRPr="00ED6CAE">
      <w:rPr>
        <w:rFonts w:ascii="Tahoma" w:hAnsi="Tahoma" w:cs="Tahoma"/>
        <w:b/>
        <w:sz w:val="16"/>
        <w:szCs w:val="16"/>
      </w:rPr>
      <w:t>Acquaroni</w:t>
    </w:r>
    <w:proofErr w:type="spellEnd"/>
    <w:r w:rsidRPr="00ED6CAE">
      <w:rPr>
        <w:rFonts w:ascii="Tahoma" w:hAnsi="Tahoma" w:cs="Tahoma"/>
        <w:b/>
        <w:sz w:val="16"/>
        <w:szCs w:val="16"/>
      </w:rPr>
      <w:t>”</w:t>
    </w:r>
  </w:p>
  <w:p w:rsidR="00ED6CAE" w:rsidRPr="00ED6CAE" w:rsidRDefault="00ED6CAE" w:rsidP="00ED6CAE">
    <w:pPr>
      <w:ind w:left="1416" w:firstLine="708"/>
      <w:rPr>
        <w:rFonts w:ascii="Tahoma" w:hAnsi="Tahoma" w:cs="Tahoma"/>
        <w:sz w:val="16"/>
        <w:szCs w:val="16"/>
      </w:rPr>
    </w:pPr>
    <w:r w:rsidRPr="00ED6CAE">
      <w:rPr>
        <w:rFonts w:ascii="Tahoma" w:hAnsi="Tahoma" w:cs="Tahoma"/>
        <w:sz w:val="16"/>
        <w:szCs w:val="16"/>
      </w:rPr>
      <w:t xml:space="preserve">             Via </w:t>
    </w:r>
    <w:proofErr w:type="spellStart"/>
    <w:r w:rsidRPr="00ED6CAE">
      <w:rPr>
        <w:rFonts w:ascii="Tahoma" w:hAnsi="Tahoma" w:cs="Tahoma"/>
        <w:sz w:val="16"/>
        <w:szCs w:val="16"/>
      </w:rPr>
      <w:t>Acquaroni</w:t>
    </w:r>
    <w:proofErr w:type="spellEnd"/>
    <w:r w:rsidRPr="00ED6CAE">
      <w:rPr>
        <w:rFonts w:ascii="Tahoma" w:hAnsi="Tahoma" w:cs="Tahoma"/>
        <w:sz w:val="16"/>
        <w:szCs w:val="16"/>
      </w:rPr>
      <w:t xml:space="preserve">, 53 00133 </w:t>
    </w:r>
    <w:proofErr w:type="gramStart"/>
    <w:r w:rsidRPr="00ED6CAE">
      <w:rPr>
        <w:rFonts w:ascii="Tahoma" w:hAnsi="Tahoma" w:cs="Tahoma"/>
        <w:sz w:val="16"/>
        <w:szCs w:val="16"/>
      </w:rPr>
      <w:t>ROMA  tel.</w:t>
    </w:r>
    <w:proofErr w:type="gramEnd"/>
    <w:r w:rsidRPr="00ED6CAE">
      <w:rPr>
        <w:rFonts w:ascii="Tahoma" w:hAnsi="Tahoma" w:cs="Tahoma"/>
        <w:sz w:val="16"/>
        <w:szCs w:val="16"/>
      </w:rPr>
      <w:t xml:space="preserve"> 062050607  fax 0620449294  </w:t>
    </w:r>
  </w:p>
  <w:p w:rsidR="00ED6CAE" w:rsidRPr="00ED6CAE" w:rsidRDefault="00ED6CAE" w:rsidP="00ED6CAE">
    <w:pPr>
      <w:jc w:val="center"/>
      <w:rPr>
        <w:rFonts w:ascii="Tahoma" w:hAnsi="Tahoma" w:cs="Tahoma"/>
        <w:sz w:val="16"/>
        <w:szCs w:val="16"/>
      </w:rPr>
    </w:pPr>
    <w:r w:rsidRPr="00ED6CAE">
      <w:rPr>
        <w:rFonts w:ascii="Tahoma" w:hAnsi="Tahoma" w:cs="Tahoma"/>
        <w:sz w:val="16"/>
        <w:szCs w:val="16"/>
      </w:rPr>
      <w:t xml:space="preserve">Mail:  </w:t>
    </w:r>
    <w:hyperlink r:id="rId4" w:history="1">
      <w:r w:rsidRPr="00ED6CAE">
        <w:rPr>
          <w:rStyle w:val="Collegamentoipertestuale"/>
          <w:rFonts w:ascii="Tahoma" w:hAnsi="Tahoma" w:cs="Tahoma"/>
          <w:sz w:val="16"/>
          <w:szCs w:val="16"/>
        </w:rPr>
        <w:t>rmic8e700q@istruzione.it</w:t>
      </w:r>
    </w:hyperlink>
    <w:r w:rsidRPr="00ED6CAE">
      <w:rPr>
        <w:rFonts w:ascii="Tahoma" w:hAnsi="Tahoma" w:cs="Tahoma"/>
        <w:sz w:val="16"/>
        <w:szCs w:val="16"/>
      </w:rPr>
      <w:t xml:space="preserve">   </w:t>
    </w:r>
    <w:proofErr w:type="spellStart"/>
    <w:r w:rsidRPr="00ED6CAE">
      <w:rPr>
        <w:rFonts w:ascii="Tahoma" w:hAnsi="Tahoma" w:cs="Tahoma"/>
        <w:sz w:val="16"/>
        <w:szCs w:val="16"/>
      </w:rPr>
      <w:t>Pec</w:t>
    </w:r>
    <w:proofErr w:type="spellEnd"/>
    <w:r w:rsidRPr="00ED6CAE">
      <w:rPr>
        <w:rFonts w:ascii="Tahoma" w:hAnsi="Tahoma" w:cs="Tahoma"/>
        <w:sz w:val="16"/>
        <w:szCs w:val="16"/>
      </w:rPr>
      <w:t>: rmic8e700q@pec.istruzione.it</w:t>
    </w:r>
  </w:p>
  <w:p w:rsidR="00ED6CAE" w:rsidRPr="00ED6CAE" w:rsidRDefault="00ED6CAE" w:rsidP="00ED6CAE">
    <w:pPr>
      <w:rPr>
        <w:rFonts w:ascii="Tahoma" w:hAnsi="Tahoma" w:cs="Tahoma"/>
        <w:sz w:val="16"/>
        <w:szCs w:val="16"/>
      </w:rPr>
    </w:pPr>
    <w:r w:rsidRPr="00ED6CAE">
      <w:rPr>
        <w:rFonts w:ascii="Tahoma" w:hAnsi="Tahoma" w:cs="Tahoma"/>
        <w:sz w:val="16"/>
        <w:szCs w:val="16"/>
      </w:rPr>
      <w:t xml:space="preserve">                                                                       Codice Fiscale. 97713360580 – DIS. XVI</w:t>
    </w:r>
  </w:p>
  <w:p w:rsidR="00ED6CAE" w:rsidRPr="00ED6CAE" w:rsidRDefault="00ED6CAE" w:rsidP="00ED6CAE">
    <w:pPr>
      <w:rPr>
        <w:rFonts w:ascii="Tahoma" w:hAnsi="Tahoma" w:cs="Tahoma"/>
        <w:sz w:val="16"/>
        <w:szCs w:val="16"/>
      </w:rPr>
    </w:pPr>
    <w:r w:rsidRPr="00ED6CAE">
      <w:rPr>
        <w:rFonts w:ascii="Tahoma" w:hAnsi="Tahoma" w:cs="Tahoma"/>
        <w:sz w:val="16"/>
        <w:szCs w:val="16"/>
      </w:rPr>
      <w:t xml:space="preserve">                                                             Sito web http://www.istitutocomprensivoacquaroni.gov.it/</w:t>
    </w:r>
  </w:p>
  <w:p w:rsidR="00ED6CAE" w:rsidRDefault="00ED6CAE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47572F"/>
    <w:multiLevelType w:val="multilevel"/>
    <w:tmpl w:val="C38085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98576B9"/>
    <w:multiLevelType w:val="multilevel"/>
    <w:tmpl w:val="F3AEF0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28C3011"/>
    <w:multiLevelType w:val="hybridMultilevel"/>
    <w:tmpl w:val="905A380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7513E6"/>
    <w:multiLevelType w:val="multilevel"/>
    <w:tmpl w:val="17EAC1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81C10CE"/>
    <w:multiLevelType w:val="hybridMultilevel"/>
    <w:tmpl w:val="C7128A8A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3A64FF8"/>
    <w:multiLevelType w:val="multilevel"/>
    <w:tmpl w:val="516038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D5A0166"/>
    <w:multiLevelType w:val="multilevel"/>
    <w:tmpl w:val="9FCA7A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19F5BCC"/>
    <w:multiLevelType w:val="hybridMultilevel"/>
    <w:tmpl w:val="59EAD9F2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4B747082"/>
    <w:multiLevelType w:val="multilevel"/>
    <w:tmpl w:val="F50A33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C077470"/>
    <w:multiLevelType w:val="multilevel"/>
    <w:tmpl w:val="92483F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1DF14C0"/>
    <w:multiLevelType w:val="multilevel"/>
    <w:tmpl w:val="A1B8A7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942079C"/>
    <w:multiLevelType w:val="hybridMultilevel"/>
    <w:tmpl w:val="CF0A5A00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DF96AE4"/>
    <w:multiLevelType w:val="multilevel"/>
    <w:tmpl w:val="E80221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4A81665"/>
    <w:multiLevelType w:val="multilevel"/>
    <w:tmpl w:val="C0027C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5F0375F"/>
    <w:multiLevelType w:val="multilevel"/>
    <w:tmpl w:val="08C00D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62412AB"/>
    <w:multiLevelType w:val="multilevel"/>
    <w:tmpl w:val="CF0EC9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B007EB4"/>
    <w:multiLevelType w:val="multilevel"/>
    <w:tmpl w:val="45321F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5"/>
  </w:num>
  <w:num w:numId="2">
    <w:abstractNumId w:val="12"/>
  </w:num>
  <w:num w:numId="3">
    <w:abstractNumId w:val="16"/>
  </w:num>
  <w:num w:numId="4">
    <w:abstractNumId w:val="10"/>
  </w:num>
  <w:num w:numId="5">
    <w:abstractNumId w:val="3"/>
  </w:num>
  <w:num w:numId="6">
    <w:abstractNumId w:val="14"/>
  </w:num>
  <w:num w:numId="7">
    <w:abstractNumId w:val="1"/>
  </w:num>
  <w:num w:numId="8">
    <w:abstractNumId w:val="13"/>
  </w:num>
  <w:num w:numId="9">
    <w:abstractNumId w:val="8"/>
  </w:num>
  <w:num w:numId="10">
    <w:abstractNumId w:val="6"/>
  </w:num>
  <w:num w:numId="11">
    <w:abstractNumId w:val="9"/>
  </w:num>
  <w:num w:numId="12">
    <w:abstractNumId w:val="0"/>
    <w:lvlOverride w:ilvl="0">
      <w:lvl w:ilvl="0">
        <w:numFmt w:val="lowerLetter"/>
        <w:lvlText w:val="%1."/>
        <w:lvlJc w:val="left"/>
      </w:lvl>
    </w:lvlOverride>
  </w:num>
  <w:num w:numId="13">
    <w:abstractNumId w:val="5"/>
  </w:num>
  <w:num w:numId="14">
    <w:abstractNumId w:val="2"/>
  </w:num>
  <w:num w:numId="15">
    <w:abstractNumId w:val="7"/>
  </w:num>
  <w:num w:numId="16">
    <w:abstractNumId w:val="4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E538B"/>
    <w:rsid w:val="000014E6"/>
    <w:rsid w:val="0000484E"/>
    <w:rsid w:val="00010C03"/>
    <w:rsid w:val="000B228B"/>
    <w:rsid w:val="0010504D"/>
    <w:rsid w:val="001768E5"/>
    <w:rsid w:val="002863E1"/>
    <w:rsid w:val="002E4941"/>
    <w:rsid w:val="00306634"/>
    <w:rsid w:val="00340F94"/>
    <w:rsid w:val="00361C0E"/>
    <w:rsid w:val="003B2DA9"/>
    <w:rsid w:val="003D14BB"/>
    <w:rsid w:val="003E1EE1"/>
    <w:rsid w:val="003F2F56"/>
    <w:rsid w:val="00403852"/>
    <w:rsid w:val="00485B77"/>
    <w:rsid w:val="00490400"/>
    <w:rsid w:val="004E538B"/>
    <w:rsid w:val="004F35E1"/>
    <w:rsid w:val="004F5091"/>
    <w:rsid w:val="0054799A"/>
    <w:rsid w:val="00561D1D"/>
    <w:rsid w:val="00592AC3"/>
    <w:rsid w:val="00610C57"/>
    <w:rsid w:val="0070757A"/>
    <w:rsid w:val="00734C9C"/>
    <w:rsid w:val="00760803"/>
    <w:rsid w:val="007A270C"/>
    <w:rsid w:val="00816DC2"/>
    <w:rsid w:val="00860C36"/>
    <w:rsid w:val="009C7C6E"/>
    <w:rsid w:val="00A10527"/>
    <w:rsid w:val="00A122A6"/>
    <w:rsid w:val="00A21438"/>
    <w:rsid w:val="00A35524"/>
    <w:rsid w:val="00A9770B"/>
    <w:rsid w:val="00AC480F"/>
    <w:rsid w:val="00B131C5"/>
    <w:rsid w:val="00B25D37"/>
    <w:rsid w:val="00BF263F"/>
    <w:rsid w:val="00BF386E"/>
    <w:rsid w:val="00C00574"/>
    <w:rsid w:val="00C93995"/>
    <w:rsid w:val="00CA5B00"/>
    <w:rsid w:val="00D3086D"/>
    <w:rsid w:val="00D83FBE"/>
    <w:rsid w:val="00DB25E1"/>
    <w:rsid w:val="00DF7044"/>
    <w:rsid w:val="00ED4A2C"/>
    <w:rsid w:val="00ED6CAE"/>
    <w:rsid w:val="00F402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  <o:rules v:ext="edit">
        <o:r id="V:Rule1" type="connector" idref="#_x0000_s1039"/>
        <o:r id="V:Rule2" type="connector" idref="#_x0000_s1040"/>
        <o:r id="V:Rule3" type="connector" idref="#_x0000_s1046"/>
        <o:r id="V:Rule4" type="connector" idref="#_x0000_s1047"/>
      </o:rules>
    </o:shapelayout>
  </w:shapeDefaults>
  <w:decimalSymbol w:val=","/>
  <w:listSeparator w:val=";"/>
  <w14:docId w14:val="5454176A"/>
  <w15:docId w15:val="{91C5F47A-B7AB-48B7-B368-5996D7CBEA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485B77"/>
  </w:style>
  <w:style w:type="paragraph" w:styleId="Titolo4">
    <w:name w:val="heading 4"/>
    <w:basedOn w:val="Normale"/>
    <w:link w:val="Titolo4Carattere"/>
    <w:uiPriority w:val="9"/>
    <w:qFormat/>
    <w:rsid w:val="004E538B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4Carattere">
    <w:name w:val="Titolo 4 Carattere"/>
    <w:basedOn w:val="Carpredefinitoparagrafo"/>
    <w:link w:val="Titolo4"/>
    <w:uiPriority w:val="9"/>
    <w:rsid w:val="004E538B"/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styleId="NormaleWeb">
    <w:name w:val="Normal (Web)"/>
    <w:basedOn w:val="Normale"/>
    <w:uiPriority w:val="99"/>
    <w:semiHidden/>
    <w:unhideWhenUsed/>
    <w:rsid w:val="004E53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apple-tab-span">
    <w:name w:val="apple-tab-span"/>
    <w:basedOn w:val="Carpredefinitoparagrafo"/>
    <w:rsid w:val="004E538B"/>
  </w:style>
  <w:style w:type="character" w:styleId="Collegamentoipertestuale">
    <w:name w:val="Hyperlink"/>
    <w:basedOn w:val="Carpredefinitoparagrafo"/>
    <w:uiPriority w:val="99"/>
    <w:semiHidden/>
    <w:rsid w:val="00BF386E"/>
    <w:rPr>
      <w:rFonts w:cs="Times New Roman"/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BF386E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10C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10C03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30663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306634"/>
  </w:style>
  <w:style w:type="paragraph" w:styleId="Pidipagina">
    <w:name w:val="footer"/>
    <w:basedOn w:val="Normale"/>
    <w:link w:val="PidipaginaCarattere"/>
    <w:uiPriority w:val="99"/>
    <w:semiHidden/>
    <w:unhideWhenUsed/>
    <w:rsid w:val="0030663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3066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783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1681895">
          <w:marLeft w:val="-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817699">
          <w:marLeft w:val="-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093133">
          <w:marLeft w:val="-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16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26372">
          <w:marLeft w:val="-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369446">
          <w:marLeft w:val="-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915458">
          <w:marLeft w:val="-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077226">
          <w:marLeft w:val="-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655029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010180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347011">
          <w:marLeft w:val="-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243110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334744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197515">
          <w:marLeft w:val="-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825505">
          <w:marLeft w:val="-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572893">
          <w:marLeft w:val="-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123793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228187">
          <w:marLeft w:val="-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31434">
          <w:marLeft w:val="-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496500">
          <w:marLeft w:val="-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88273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394718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032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wmf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4" Type="http://schemas.openxmlformats.org/officeDocument/2006/relationships/hyperlink" Target="mailto:rmic8e700q@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00C188-6312-4D75-ABF9-0A9C7097CF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7</Pages>
  <Words>961</Words>
  <Characters>5479</Characters>
  <Application>Microsoft Office Word</Application>
  <DocSecurity>0</DocSecurity>
  <Lines>45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Emanuele Marcucci</dc:creator>
  <cp:lastModifiedBy>Emanuele Marcucci</cp:lastModifiedBy>
  <cp:revision>3</cp:revision>
  <dcterms:created xsi:type="dcterms:W3CDTF">2018-11-16T09:32:00Z</dcterms:created>
  <dcterms:modified xsi:type="dcterms:W3CDTF">2018-11-16T19:39:00Z</dcterms:modified>
</cp:coreProperties>
</file>